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6BB2" w14:textId="493636A3" w:rsidR="00830D4D" w:rsidRPr="00C33B7D" w:rsidRDefault="00A43D1E" w:rsidP="00A43D1E">
      <w:pPr>
        <w:pStyle w:val="4"/>
        <w:ind w:left="1134"/>
        <w:jc w:val="center"/>
        <w:rPr>
          <w:rFonts w:cs="David"/>
          <w:b/>
          <w:bCs/>
          <w:i w:val="0"/>
          <w:iCs w:val="0"/>
          <w:color w:val="auto"/>
          <w:sz w:val="26"/>
          <w:szCs w:val="26"/>
          <w:u w:val="single"/>
          <w:rtl/>
        </w:rPr>
      </w:pPr>
      <w:r>
        <w:rPr>
          <w:rFonts w:cs="David" w:hint="cs"/>
          <w:b/>
          <w:bCs/>
          <w:i w:val="0"/>
          <w:iCs w:val="0"/>
          <w:color w:val="auto"/>
          <w:sz w:val="26"/>
          <w:szCs w:val="26"/>
          <w:u w:val="single"/>
          <w:rtl/>
        </w:rPr>
        <w:t xml:space="preserve">נספח 1 - </w:t>
      </w:r>
      <w:r w:rsidR="00830D4D" w:rsidRPr="00C33B7D">
        <w:rPr>
          <w:rFonts w:cs="David"/>
          <w:b/>
          <w:bCs/>
          <w:i w:val="0"/>
          <w:iCs w:val="0"/>
          <w:color w:val="auto"/>
          <w:sz w:val="26"/>
          <w:szCs w:val="26"/>
          <w:u w:val="single"/>
          <w:rtl/>
        </w:rPr>
        <w:t xml:space="preserve">טופס </w:t>
      </w:r>
      <w:r w:rsidR="00413839">
        <w:rPr>
          <w:rFonts w:cs="David" w:hint="cs"/>
          <w:b/>
          <w:bCs/>
          <w:i w:val="0"/>
          <w:iCs w:val="0"/>
          <w:color w:val="auto"/>
          <w:sz w:val="26"/>
          <w:szCs w:val="26"/>
          <w:u w:val="single"/>
          <w:rtl/>
        </w:rPr>
        <w:t xml:space="preserve">ריכוז </w:t>
      </w:r>
      <w:r w:rsidR="00830D4D" w:rsidRPr="00C33B7D">
        <w:rPr>
          <w:rFonts w:cs="David"/>
          <w:b/>
          <w:bCs/>
          <w:i w:val="0"/>
          <w:iCs w:val="0"/>
          <w:color w:val="auto"/>
          <w:sz w:val="26"/>
          <w:szCs w:val="26"/>
          <w:u w:val="single"/>
          <w:rtl/>
        </w:rPr>
        <w:t xml:space="preserve">התייחסות </w:t>
      </w:r>
      <w:r w:rsidR="00413839">
        <w:rPr>
          <w:rFonts w:cs="David" w:hint="cs"/>
          <w:b/>
          <w:bCs/>
          <w:i w:val="0"/>
          <w:iCs w:val="0"/>
          <w:color w:val="auto"/>
          <w:sz w:val="26"/>
          <w:szCs w:val="26"/>
          <w:u w:val="single"/>
          <w:rtl/>
        </w:rPr>
        <w:t xml:space="preserve">מטופלים </w:t>
      </w:r>
      <w:r w:rsidR="00830D4D" w:rsidRPr="00C33B7D">
        <w:rPr>
          <w:rFonts w:cs="David"/>
          <w:b/>
          <w:bCs/>
          <w:i w:val="0"/>
          <w:iCs w:val="0"/>
          <w:color w:val="auto"/>
          <w:sz w:val="26"/>
          <w:szCs w:val="26"/>
          <w:u w:val="single"/>
          <w:rtl/>
        </w:rPr>
        <w:t>לניסיון בטיפול בתרופה / טכנולוגיה אחרת</w:t>
      </w:r>
    </w:p>
    <w:p w14:paraId="470E66B4" w14:textId="77777777" w:rsidR="00830D4D" w:rsidRPr="00830D4D" w:rsidRDefault="00830D4D" w:rsidP="00C33B7D">
      <w:pPr>
        <w:pStyle w:val="4"/>
        <w:jc w:val="center"/>
        <w:rPr>
          <w:rtl/>
        </w:rPr>
      </w:pPr>
      <w:r w:rsidRPr="00C33B7D">
        <w:rPr>
          <w:rFonts w:cs="David"/>
          <w:b/>
          <w:bCs/>
          <w:i w:val="0"/>
          <w:iCs w:val="0"/>
          <w:color w:val="auto"/>
          <w:sz w:val="26"/>
          <w:szCs w:val="26"/>
          <w:u w:val="single"/>
          <w:rtl/>
        </w:rPr>
        <w:t>המועמדת להכללה בסל שירותי הבריאות</w:t>
      </w:r>
    </w:p>
    <w:p w14:paraId="0E86D578" w14:textId="77777777" w:rsidR="00830D4D" w:rsidRPr="00830D4D" w:rsidRDefault="00830D4D" w:rsidP="009D6140">
      <w:pPr>
        <w:spacing w:after="0" w:line="240" w:lineRule="auto"/>
        <w:jc w:val="center"/>
        <w:rPr>
          <w:rFonts w:asciiTheme="majorBidi" w:hAnsiTheme="majorBidi" w:cs="David"/>
          <w:sz w:val="26"/>
          <w:szCs w:val="26"/>
          <w:rtl/>
        </w:rPr>
      </w:pPr>
    </w:p>
    <w:p w14:paraId="65B81A68" w14:textId="77777777" w:rsidR="00830D4D" w:rsidRPr="00830D4D" w:rsidRDefault="00830D4D" w:rsidP="009D6140">
      <w:pPr>
        <w:spacing w:after="0" w:line="240" w:lineRule="auto"/>
        <w:jc w:val="right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>תאריך מילוי הטופס: |__|__|-|__|__|-|__|__|</w:t>
      </w:r>
    </w:p>
    <w:p w14:paraId="62DA025D" w14:textId="77777777" w:rsidR="00830D4D" w:rsidRPr="00830D4D" w:rsidRDefault="00830D4D" w:rsidP="009D6140">
      <w:pPr>
        <w:spacing w:after="0" w:line="240" w:lineRule="auto"/>
        <w:jc w:val="center"/>
        <w:rPr>
          <w:rFonts w:asciiTheme="majorBidi" w:hAnsiTheme="majorBidi" w:cs="David"/>
          <w:sz w:val="26"/>
          <w:szCs w:val="26"/>
          <w:rtl/>
        </w:rPr>
      </w:pPr>
    </w:p>
    <w:p w14:paraId="609989EB" w14:textId="77777777" w:rsidR="00830D4D" w:rsidRPr="00830D4D" w:rsidRDefault="00830D4D" w:rsidP="009D6140">
      <w:pPr>
        <w:spacing w:after="0" w:line="240" w:lineRule="auto"/>
        <w:jc w:val="center"/>
        <w:rPr>
          <w:rFonts w:asciiTheme="majorBidi" w:hAnsiTheme="majorBidi" w:cs="David"/>
          <w:b/>
          <w:bCs/>
          <w:sz w:val="26"/>
          <w:szCs w:val="26"/>
          <w:rtl/>
        </w:rPr>
      </w:pPr>
      <w:r w:rsidRPr="00830D4D">
        <w:rPr>
          <w:rFonts w:asciiTheme="majorBidi" w:hAnsiTheme="majorBidi" w:cs="David"/>
          <w:b/>
          <w:bCs/>
          <w:sz w:val="26"/>
          <w:szCs w:val="26"/>
          <w:rtl/>
        </w:rPr>
        <w:t>שם התכשיר / הטכנולוגיה: ______________________________________</w:t>
      </w:r>
    </w:p>
    <w:p w14:paraId="7D4CD7EE" w14:textId="77777777" w:rsidR="00830D4D" w:rsidRPr="00830D4D" w:rsidRDefault="00830D4D" w:rsidP="009D6140">
      <w:pPr>
        <w:spacing w:after="0" w:line="240" w:lineRule="auto"/>
        <w:jc w:val="center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>(מספר סידורי ברשימת תרופות / טכנולוגיות שפורסמה באתר האינטרנט ____________)</w:t>
      </w:r>
    </w:p>
    <w:p w14:paraId="0804C451" w14:textId="77777777" w:rsidR="00830D4D" w:rsidRPr="00830D4D" w:rsidRDefault="00830D4D" w:rsidP="009D6140">
      <w:pPr>
        <w:spacing w:after="0" w:line="240" w:lineRule="auto"/>
        <w:jc w:val="center"/>
        <w:rPr>
          <w:rFonts w:asciiTheme="majorBidi" w:hAnsiTheme="majorBidi" w:cs="David"/>
          <w:sz w:val="26"/>
          <w:szCs w:val="26"/>
          <w:rtl/>
        </w:rPr>
      </w:pPr>
    </w:p>
    <w:p w14:paraId="39EC1ED5" w14:textId="77777777" w:rsidR="00830D4D" w:rsidRPr="00830D4D" w:rsidRDefault="00830D4D" w:rsidP="009D6140">
      <w:pPr>
        <w:spacing w:after="0" w:line="240" w:lineRule="auto"/>
        <w:jc w:val="center"/>
        <w:rPr>
          <w:rFonts w:asciiTheme="majorBidi" w:hAnsiTheme="majorBidi" w:cs="David"/>
          <w:sz w:val="26"/>
          <w:szCs w:val="26"/>
          <w:rtl/>
        </w:rPr>
      </w:pPr>
    </w:p>
    <w:p w14:paraId="3267AF31" w14:textId="0DD484D6" w:rsidR="00830D4D" w:rsidRPr="00830D4D" w:rsidRDefault="00830D4D" w:rsidP="00413839">
      <w:pPr>
        <w:spacing w:after="0" w:line="240" w:lineRule="auto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 xml:space="preserve">התייחסות זאת מולאה ע"י </w:t>
      </w:r>
    </w:p>
    <w:p w14:paraId="4EB8AE29" w14:textId="3B2FFDA2" w:rsidR="00830D4D" w:rsidRPr="00830D4D" w:rsidRDefault="00830D4D" w:rsidP="00413839">
      <w:pPr>
        <w:spacing w:after="0" w:line="240" w:lineRule="auto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 xml:space="preserve">שם </w:t>
      </w:r>
      <w:r w:rsidR="00413839">
        <w:rPr>
          <w:rFonts w:asciiTheme="majorBidi" w:hAnsiTheme="majorBidi" w:cs="David" w:hint="cs"/>
          <w:sz w:val="26"/>
          <w:szCs w:val="26"/>
          <w:rtl/>
        </w:rPr>
        <w:t>העמותה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: ____________________________________________  </w:t>
      </w:r>
    </w:p>
    <w:p w14:paraId="1DFE400D" w14:textId="0903DBE3" w:rsidR="00830D4D" w:rsidRPr="00830D4D" w:rsidRDefault="00830D4D" w:rsidP="00413839">
      <w:pPr>
        <w:spacing w:after="0" w:line="240" w:lineRule="auto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>שם הממלא</w:t>
      </w:r>
      <w:r w:rsidR="00413839">
        <w:rPr>
          <w:rFonts w:asciiTheme="majorBidi" w:hAnsiTheme="majorBidi" w:cs="David" w:hint="cs"/>
          <w:sz w:val="26"/>
          <w:szCs w:val="26"/>
          <w:rtl/>
        </w:rPr>
        <w:t xml:space="preserve"> ותפקידו בעמותה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: _____________________________________________ </w:t>
      </w:r>
    </w:p>
    <w:p w14:paraId="3DEBEE71" w14:textId="77777777" w:rsidR="00830D4D" w:rsidRPr="00830D4D" w:rsidRDefault="00830D4D" w:rsidP="009D6140">
      <w:pPr>
        <w:spacing w:after="0" w:line="240" w:lineRule="auto"/>
        <w:jc w:val="center"/>
        <w:rPr>
          <w:rFonts w:asciiTheme="majorBidi" w:hAnsiTheme="majorBidi" w:cs="David"/>
          <w:sz w:val="26"/>
          <w:szCs w:val="26"/>
          <w:rtl/>
        </w:rPr>
      </w:pPr>
    </w:p>
    <w:p w14:paraId="1F2735FA" w14:textId="77777777" w:rsidR="00830D4D" w:rsidRPr="00C33B7D" w:rsidRDefault="00830D4D" w:rsidP="00C33B7D">
      <w:pPr>
        <w:pStyle w:val="1"/>
        <w:spacing w:before="0" w:line="240" w:lineRule="auto"/>
        <w:rPr>
          <w:rFonts w:cs="David"/>
          <w:b/>
          <w:bCs/>
          <w:color w:val="auto"/>
          <w:sz w:val="26"/>
          <w:szCs w:val="26"/>
          <w:u w:val="single"/>
          <w:rtl/>
        </w:rPr>
      </w:pPr>
      <w:r w:rsidRPr="00C33B7D">
        <w:rPr>
          <w:rFonts w:cs="David"/>
          <w:b/>
          <w:bCs/>
          <w:color w:val="auto"/>
          <w:sz w:val="26"/>
          <w:szCs w:val="26"/>
          <w:u w:val="single"/>
          <w:rtl/>
        </w:rPr>
        <w:t>א. כללי:</w:t>
      </w:r>
    </w:p>
    <w:p w14:paraId="3E4E71E4" w14:textId="17F3F9C7" w:rsidR="00830D4D" w:rsidRPr="00830D4D" w:rsidRDefault="00830D4D" w:rsidP="00413839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 xml:space="preserve">1. </w:t>
      </w:r>
      <w:r w:rsidR="00394392">
        <w:rPr>
          <w:rFonts w:asciiTheme="majorBidi" w:hAnsiTheme="majorBidi" w:cs="David" w:hint="cs"/>
          <w:sz w:val="26"/>
          <w:szCs w:val="26"/>
          <w:rtl/>
        </w:rPr>
        <w:t>נא למלא בקצרה את דרך איסוף המידע, מספר המטופלים שמהם נאסף המידע, כולל</w:t>
      </w:r>
      <w:r w:rsidR="00413839">
        <w:rPr>
          <w:rFonts w:asciiTheme="majorBidi" w:hAnsiTheme="majorBidi" w:cs="David" w:hint="cs"/>
          <w:sz w:val="26"/>
          <w:szCs w:val="26"/>
          <w:rtl/>
        </w:rPr>
        <w:t xml:space="preserve"> הרקע של המטופלים בדגש על </w:t>
      </w:r>
      <w:r w:rsidR="00394392">
        <w:rPr>
          <w:rFonts w:asciiTheme="majorBidi" w:hAnsiTheme="majorBidi" w:cs="David" w:hint="cs"/>
          <w:sz w:val="26"/>
          <w:szCs w:val="26"/>
          <w:rtl/>
        </w:rPr>
        <w:t xml:space="preserve"> זמן מחלה+ טיפול</w:t>
      </w:r>
      <w:r w:rsidR="00DF1445">
        <w:rPr>
          <w:rFonts w:asciiTheme="majorBidi" w:hAnsiTheme="majorBidi" w:cs="David" w:hint="cs"/>
          <w:sz w:val="26"/>
          <w:szCs w:val="26"/>
          <w:rtl/>
        </w:rPr>
        <w:t>+ זמן שימוש בטיפול המוצע.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0AAA" w14:paraId="4401F66D" w14:textId="77777777" w:rsidTr="00EC0AAA">
        <w:tc>
          <w:tcPr>
            <w:tcW w:w="10194" w:type="dxa"/>
          </w:tcPr>
          <w:p w14:paraId="627408E6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18864DED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F901A35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164A3023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72560C5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2FFE25EE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</w:tr>
    </w:tbl>
    <w:p w14:paraId="1A577AB5" w14:textId="77777777" w:rsidR="00830D4D" w:rsidRPr="00830D4D" w:rsidRDefault="00830D4D" w:rsidP="009D6140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</w:p>
    <w:p w14:paraId="290B33B1" w14:textId="5C36A613" w:rsidR="00830D4D" w:rsidRDefault="00830D4D" w:rsidP="00413839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 xml:space="preserve">2. מהם הטיפולים </w:t>
      </w:r>
      <w:r w:rsidR="00413839">
        <w:rPr>
          <w:rFonts w:asciiTheme="majorBidi" w:hAnsiTheme="majorBidi" w:cs="David" w:hint="cs"/>
          <w:sz w:val="26"/>
          <w:szCs w:val="26"/>
          <w:rtl/>
        </w:rPr>
        <w:t xml:space="preserve">שנהוגים </w:t>
      </w:r>
      <w:r w:rsidRPr="00830D4D">
        <w:rPr>
          <w:rFonts w:asciiTheme="majorBidi" w:hAnsiTheme="majorBidi" w:cs="David"/>
          <w:sz w:val="26"/>
          <w:szCs w:val="26"/>
          <w:rtl/>
        </w:rPr>
        <w:t>עד היום לטיפול במחלה</w:t>
      </w:r>
      <w:r w:rsidR="005B33A0">
        <w:rPr>
          <w:rFonts w:asciiTheme="majorBidi" w:hAnsiTheme="majorBidi" w:cs="David" w:hint="cs"/>
          <w:sz w:val="26"/>
          <w:szCs w:val="26"/>
          <w:rtl/>
        </w:rPr>
        <w:t xml:space="preserve"> אשר כלולים</w:t>
      </w:r>
      <w:r w:rsidR="00413839">
        <w:rPr>
          <w:rFonts w:asciiTheme="majorBidi" w:hAnsiTheme="majorBidi" w:cs="David" w:hint="cs"/>
          <w:sz w:val="26"/>
          <w:szCs w:val="26"/>
          <w:rtl/>
        </w:rPr>
        <w:t xml:space="preserve"> ואינם כלולים בסל הבריאות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0AAA" w14:paraId="1A033583" w14:textId="77777777" w:rsidTr="00D1637B">
        <w:trPr>
          <w:trHeight w:val="1383"/>
        </w:trPr>
        <w:tc>
          <w:tcPr>
            <w:tcW w:w="10194" w:type="dxa"/>
          </w:tcPr>
          <w:p w14:paraId="2DCAE126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B2C2C18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48A484E3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6A8ACF14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6A373191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627578D1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4FA8CE67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</w:tr>
    </w:tbl>
    <w:p w14:paraId="0828B23E" w14:textId="77777777" w:rsidR="00EC0AAA" w:rsidRPr="00830D4D" w:rsidRDefault="00EC0AAA" w:rsidP="009D6140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0AAA" w14:paraId="0C19B6E4" w14:textId="77777777" w:rsidTr="00EC0AAA">
        <w:tc>
          <w:tcPr>
            <w:tcW w:w="10194" w:type="dxa"/>
          </w:tcPr>
          <w:p w14:paraId="7797741C" w14:textId="17BD7C46" w:rsidR="00EC0AAA" w:rsidRDefault="00830D4D" w:rsidP="00413839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  <w:r w:rsidRPr="00830D4D">
              <w:rPr>
                <w:rFonts w:asciiTheme="majorBidi" w:hAnsiTheme="majorBidi" w:cs="David"/>
                <w:sz w:val="26"/>
                <w:szCs w:val="26"/>
                <w:rtl/>
              </w:rPr>
              <w:t>3. משך הזמן ש</w:t>
            </w:r>
            <w:r w:rsidR="00413839">
              <w:rPr>
                <w:rFonts w:asciiTheme="majorBidi" w:hAnsiTheme="majorBidi" w:cs="David" w:hint="cs"/>
                <w:sz w:val="26"/>
                <w:szCs w:val="26"/>
                <w:rtl/>
              </w:rPr>
              <w:t>דווח ע"י מ</w:t>
            </w:r>
            <w:r w:rsidRPr="00830D4D">
              <w:rPr>
                <w:rFonts w:asciiTheme="majorBidi" w:hAnsiTheme="majorBidi" w:cs="David"/>
                <w:sz w:val="26"/>
                <w:szCs w:val="26"/>
                <w:rtl/>
              </w:rPr>
              <w:t>טופל</w:t>
            </w:r>
            <w:r w:rsidR="00413839">
              <w:rPr>
                <w:rFonts w:asciiTheme="majorBidi" w:hAnsiTheme="majorBidi" w:cs="David" w:hint="cs"/>
                <w:sz w:val="26"/>
                <w:szCs w:val="26"/>
                <w:rtl/>
              </w:rPr>
              <w:t>ים</w:t>
            </w:r>
            <w:r w:rsidRPr="00830D4D">
              <w:rPr>
                <w:rFonts w:asciiTheme="majorBidi" w:hAnsiTheme="majorBidi" w:cs="David"/>
                <w:sz w:val="26"/>
                <w:szCs w:val="26"/>
                <w:rtl/>
              </w:rPr>
              <w:t xml:space="preserve"> בטיפול זה</w:t>
            </w:r>
            <w:r w:rsidR="00D1637B">
              <w:rPr>
                <w:rFonts w:asciiTheme="majorBidi" w:hAnsiTheme="majorBidi" w:cs="David" w:hint="cs"/>
                <w:sz w:val="26"/>
                <w:szCs w:val="26"/>
                <w:rtl/>
              </w:rPr>
              <w:t xml:space="preserve"> - </w:t>
            </w:r>
            <w:r w:rsidR="00413839">
              <w:rPr>
                <w:rFonts w:asciiTheme="majorBidi" w:hAnsiTheme="majorBidi" w:cs="David" w:hint="cs"/>
                <w:sz w:val="26"/>
                <w:szCs w:val="26"/>
                <w:rtl/>
              </w:rPr>
              <w:t>לפרט כמה טופלו במשך עד 3 חודשים, 4-6, 6-12 , מעל שנה</w:t>
            </w:r>
          </w:p>
          <w:p w14:paraId="084E3E2D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CB3FC52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FE3A390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B06B9FB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</w:tr>
    </w:tbl>
    <w:p w14:paraId="518A0119" w14:textId="77777777" w:rsidR="00830D4D" w:rsidRPr="00830D4D" w:rsidRDefault="00830D4D" w:rsidP="009D6140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</w:p>
    <w:p w14:paraId="365905BB" w14:textId="77777777" w:rsidR="00830D4D" w:rsidRDefault="00830D4D" w:rsidP="009D6140">
      <w:pPr>
        <w:bidi w:val="0"/>
        <w:spacing w:after="0" w:line="240" w:lineRule="auto"/>
        <w:rPr>
          <w:rFonts w:asciiTheme="majorBidi" w:hAnsiTheme="majorBidi" w:cs="David"/>
          <w:b/>
          <w:bCs/>
          <w:i/>
          <w:iCs/>
          <w:sz w:val="26"/>
          <w:szCs w:val="26"/>
          <w:rtl/>
        </w:rPr>
      </w:pPr>
      <w:r>
        <w:rPr>
          <w:rFonts w:asciiTheme="majorBidi" w:hAnsiTheme="majorBidi" w:cs="David"/>
          <w:b/>
          <w:bCs/>
          <w:i/>
          <w:iCs/>
          <w:sz w:val="26"/>
          <w:szCs w:val="26"/>
          <w:rtl/>
        </w:rPr>
        <w:br w:type="page"/>
      </w:r>
    </w:p>
    <w:p w14:paraId="103DB51F" w14:textId="77777777" w:rsidR="00830D4D" w:rsidRPr="00C33B7D" w:rsidRDefault="00830D4D" w:rsidP="00C33B7D">
      <w:pPr>
        <w:pStyle w:val="6"/>
        <w:rPr>
          <w:rFonts w:cs="David"/>
          <w:b/>
          <w:bCs/>
          <w:sz w:val="26"/>
          <w:szCs w:val="26"/>
          <w:u w:val="single"/>
          <w:rtl/>
        </w:rPr>
      </w:pPr>
      <w:r w:rsidRPr="00C33B7D">
        <w:rPr>
          <w:rFonts w:cs="David"/>
          <w:b/>
          <w:bCs/>
          <w:color w:val="auto"/>
          <w:sz w:val="26"/>
          <w:szCs w:val="26"/>
          <w:u w:val="single"/>
          <w:rtl/>
        </w:rPr>
        <w:lastRenderedPageBreak/>
        <w:t xml:space="preserve">ב. תיאור חומרת המחלה ברמת המטופל </w:t>
      </w:r>
    </w:p>
    <w:p w14:paraId="2A5A261A" w14:textId="472403AE" w:rsidR="00830D4D" w:rsidRPr="00830D4D" w:rsidRDefault="00830D4D" w:rsidP="00CA79E3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>השפעת המחלה על איכות חיי</w:t>
      </w:r>
      <w:r w:rsidR="00CA79E3">
        <w:rPr>
          <w:rFonts w:asciiTheme="majorBidi" w:hAnsiTheme="majorBidi" w:cs="David" w:hint="cs"/>
          <w:sz w:val="26"/>
          <w:szCs w:val="26"/>
          <w:rtl/>
        </w:rPr>
        <w:t>ם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 </w:t>
      </w:r>
      <w:r w:rsidR="005B33A0">
        <w:rPr>
          <w:rFonts w:asciiTheme="majorBidi" w:hAnsiTheme="majorBidi" w:cs="David" w:hint="cs"/>
          <w:sz w:val="26"/>
          <w:szCs w:val="26"/>
          <w:rtl/>
        </w:rPr>
        <w:t xml:space="preserve">/ או 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האתגרים </w:t>
      </w:r>
      <w:r w:rsidR="00CA79E3">
        <w:rPr>
          <w:rFonts w:asciiTheme="majorBidi" w:hAnsiTheme="majorBidi" w:cs="David" w:hint="cs"/>
          <w:sz w:val="26"/>
          <w:szCs w:val="26"/>
          <w:rtl/>
        </w:rPr>
        <w:t xml:space="preserve">של המטופלים 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. </w:t>
      </w:r>
    </w:p>
    <w:p w14:paraId="5F7483FE" w14:textId="77777777" w:rsidR="00830D4D" w:rsidRPr="00830D4D" w:rsidRDefault="00830D4D" w:rsidP="009D6140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>יש להתייחס בסעיף זה ל:</w:t>
      </w:r>
    </w:p>
    <w:p w14:paraId="13F88B3B" w14:textId="77777777" w:rsidR="00830D4D" w:rsidRPr="00830D4D" w:rsidRDefault="00830D4D" w:rsidP="009D6140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>*השפעות של המחלה על חיי השגרה - תסמיני המחלה (לדוגמא קשיים בנשימה, כאב, חולשה, חרדה, בעיה בשליטה בסוגרים), היכולת לעבוד, היכולת לנהוג, השפעה על הביטחון העצמי.</w:t>
      </w:r>
    </w:p>
    <w:p w14:paraId="410215C0" w14:textId="77777777" w:rsidR="00830D4D" w:rsidRPr="00830D4D" w:rsidRDefault="00830D4D" w:rsidP="009D6140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>*פעילויות יומיומיות שמושפעות ע"י הטיפול (פעילויות שאת/ה לא מסוגל לבצע או שאתה כן מסוגל לבצע בזכות הטיפול החדש).</w:t>
      </w:r>
    </w:p>
    <w:p w14:paraId="08092CE3" w14:textId="77777777" w:rsidR="00830D4D" w:rsidRPr="00830D4D" w:rsidRDefault="00830D4D" w:rsidP="009D6140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>*השפעות מגבילות של המחלה ברמת ההתנהלות  החברתית.</w:t>
      </w:r>
    </w:p>
    <w:p w14:paraId="6B12F545" w14:textId="770CEBB7" w:rsidR="00CA79E3" w:rsidRDefault="00830D4D" w:rsidP="00CA79E3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>*מהי התמיכה הנדרשת, הן ברמה הפיסית והן ברמה נפשית, לצורך תפקוד יומיומי</w:t>
      </w:r>
      <w:r w:rsidR="00394392">
        <w:rPr>
          <w:rFonts w:asciiTheme="majorBidi" w:hAnsiTheme="majorBidi" w:cs="David" w:hint="cs"/>
          <w:sz w:val="26"/>
          <w:szCs w:val="26"/>
          <w:rtl/>
        </w:rPr>
        <w:t xml:space="preserve"> </w:t>
      </w:r>
    </w:p>
    <w:p w14:paraId="630BB48A" w14:textId="371251AE" w:rsidR="00830D4D" w:rsidRDefault="00394392" w:rsidP="00CA79E3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>
        <w:rPr>
          <w:rFonts w:asciiTheme="majorBidi" w:hAnsiTheme="majorBidi" w:cs="David" w:hint="cs"/>
          <w:sz w:val="26"/>
          <w:szCs w:val="26"/>
          <w:rtl/>
        </w:rPr>
        <w:t>-</w:t>
      </w:r>
      <w:bookmarkStart w:id="0" w:name="_Hlk140750179"/>
      <w:r>
        <w:rPr>
          <w:rFonts w:asciiTheme="majorBidi" w:hAnsiTheme="majorBidi" w:cs="David" w:hint="cs"/>
          <w:sz w:val="26"/>
          <w:szCs w:val="26"/>
          <w:rtl/>
        </w:rPr>
        <w:t xml:space="preserve">סיכום בקצרה של הנושא ממכתבי מטופלים, תוך </w:t>
      </w:r>
      <w:r w:rsidR="005B33A0">
        <w:rPr>
          <w:rFonts w:asciiTheme="majorBidi" w:hAnsiTheme="majorBidi" w:cs="David" w:hint="cs"/>
          <w:sz w:val="26"/>
          <w:szCs w:val="26"/>
          <w:rtl/>
        </w:rPr>
        <w:t>ה</w:t>
      </w:r>
      <w:r w:rsidR="005B33A0">
        <w:rPr>
          <w:rFonts w:asciiTheme="majorBidi" w:hAnsiTheme="majorBidi" w:cs="David" w:hint="cs"/>
          <w:sz w:val="26"/>
          <w:szCs w:val="26"/>
          <w:rtl/>
        </w:rPr>
        <w:t>דגשה</w:t>
      </w:r>
      <w:r w:rsidR="005B33A0">
        <w:rPr>
          <w:rFonts w:asciiTheme="majorBidi" w:hAnsiTheme="majorBidi" w:cs="David" w:hint="cs"/>
          <w:sz w:val="26"/>
          <w:szCs w:val="26"/>
          <w:rtl/>
        </w:rPr>
        <w:t xml:space="preserve"> </w:t>
      </w:r>
      <w:r>
        <w:rPr>
          <w:rFonts w:asciiTheme="majorBidi" w:hAnsiTheme="majorBidi" w:cs="David" w:hint="cs"/>
          <w:sz w:val="26"/>
          <w:szCs w:val="26"/>
          <w:rtl/>
        </w:rPr>
        <w:t>של ההשפעות השכיחות</w:t>
      </w:r>
      <w:r w:rsidR="00CA79E3">
        <w:rPr>
          <w:rFonts w:asciiTheme="majorBidi" w:hAnsiTheme="majorBidi" w:cs="David" w:hint="cs"/>
          <w:sz w:val="26"/>
          <w:szCs w:val="26"/>
          <w:rtl/>
        </w:rPr>
        <w:t xml:space="preserve"> וציון כמה מטופלים דיווחו על כל אחד מהסעיפים הנ"ל</w:t>
      </w:r>
      <w:r>
        <w:rPr>
          <w:rFonts w:asciiTheme="majorBidi" w:hAnsiTheme="majorBidi" w:cs="David" w:hint="cs"/>
          <w:sz w:val="26"/>
          <w:szCs w:val="26"/>
          <w:rtl/>
        </w:rPr>
        <w:t>.</w:t>
      </w:r>
    </w:p>
    <w:bookmarkEnd w:id="0"/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0AAA" w14:paraId="55795D18" w14:textId="77777777" w:rsidTr="00EC0AAA">
        <w:tc>
          <w:tcPr>
            <w:tcW w:w="10194" w:type="dxa"/>
          </w:tcPr>
          <w:p w14:paraId="5319F530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25E01139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200188EE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75EEE867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69569E5E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B066C2B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0070764E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75774927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7C3E4D8F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7D325E02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104D64B2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041CBEC9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DCFC862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07474D9E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</w:tr>
    </w:tbl>
    <w:p w14:paraId="2BF5527D" w14:textId="77777777" w:rsidR="00830D4D" w:rsidRPr="00830D4D" w:rsidRDefault="00830D4D" w:rsidP="009D6140">
      <w:pPr>
        <w:spacing w:after="0" w:line="240" w:lineRule="auto"/>
        <w:rPr>
          <w:rFonts w:asciiTheme="majorBidi" w:hAnsiTheme="majorBidi" w:cs="David"/>
          <w:sz w:val="26"/>
          <w:szCs w:val="26"/>
          <w:rtl/>
        </w:rPr>
      </w:pPr>
    </w:p>
    <w:p w14:paraId="7D6A470B" w14:textId="77777777" w:rsidR="00830D4D" w:rsidRPr="00C33B7D" w:rsidRDefault="00830D4D" w:rsidP="00C33B7D">
      <w:pPr>
        <w:pStyle w:val="6"/>
        <w:rPr>
          <w:rFonts w:cs="David"/>
          <w:b/>
          <w:bCs/>
          <w:color w:val="auto"/>
          <w:sz w:val="26"/>
          <w:szCs w:val="26"/>
          <w:u w:val="single"/>
          <w:rtl/>
        </w:rPr>
      </w:pPr>
      <w:r w:rsidRPr="00C33B7D">
        <w:rPr>
          <w:rFonts w:cs="David"/>
          <w:b/>
          <w:bCs/>
          <w:color w:val="auto"/>
          <w:sz w:val="26"/>
          <w:szCs w:val="26"/>
          <w:u w:val="single"/>
          <w:rtl/>
        </w:rPr>
        <w:t xml:space="preserve">ג. השפעת המצב הרפואי על המטופל ועל סביבתו הקרובה </w:t>
      </w:r>
    </w:p>
    <w:p w14:paraId="713475B1" w14:textId="490DEF83" w:rsidR="00830D4D" w:rsidRDefault="00830D4D" w:rsidP="003937D8">
      <w:pPr>
        <w:spacing w:after="0" w:line="240" w:lineRule="auto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 xml:space="preserve">כיצד משפיעה </w:t>
      </w:r>
      <w:r w:rsidR="003937D8">
        <w:rPr>
          <w:rFonts w:asciiTheme="majorBidi" w:hAnsiTheme="majorBidi" w:cs="David" w:hint="cs"/>
          <w:sz w:val="26"/>
          <w:szCs w:val="26"/>
          <w:rtl/>
        </w:rPr>
        <w:t>ה</w:t>
      </w:r>
      <w:r w:rsidRPr="00830D4D">
        <w:rPr>
          <w:rFonts w:asciiTheme="majorBidi" w:hAnsiTheme="majorBidi" w:cs="David"/>
          <w:sz w:val="26"/>
          <w:szCs w:val="26"/>
          <w:rtl/>
        </w:rPr>
        <w:t>מחל</w:t>
      </w:r>
      <w:r w:rsidR="003937D8">
        <w:rPr>
          <w:rFonts w:asciiTheme="majorBidi" w:hAnsiTheme="majorBidi" w:cs="David" w:hint="cs"/>
          <w:sz w:val="26"/>
          <w:szCs w:val="26"/>
          <w:rtl/>
        </w:rPr>
        <w:t>ה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 על </w:t>
      </w:r>
      <w:r w:rsidR="003937D8">
        <w:rPr>
          <w:rFonts w:asciiTheme="majorBidi" w:hAnsiTheme="majorBidi" w:cs="David" w:hint="cs"/>
          <w:sz w:val="26"/>
          <w:szCs w:val="26"/>
          <w:rtl/>
        </w:rPr>
        <w:t>חיי המשפחה בהתייחסות ל</w:t>
      </w:r>
      <w:r w:rsidRPr="00830D4D">
        <w:rPr>
          <w:rFonts w:asciiTheme="majorBidi" w:hAnsiTheme="majorBidi" w:cs="David"/>
          <w:sz w:val="26"/>
          <w:szCs w:val="26"/>
          <w:rtl/>
        </w:rPr>
        <w:t>שימוש במשאבים כספיים, משאבי זמן</w:t>
      </w:r>
      <w:r w:rsidR="003937D8">
        <w:rPr>
          <w:rFonts w:asciiTheme="majorBidi" w:hAnsiTheme="majorBidi" w:cs="David" w:hint="cs"/>
          <w:sz w:val="26"/>
          <w:szCs w:val="26"/>
          <w:rtl/>
        </w:rPr>
        <w:t xml:space="preserve">- </w:t>
      </w:r>
      <w:r w:rsidR="00394392" w:rsidRPr="00394392">
        <w:rPr>
          <w:rFonts w:asciiTheme="majorBidi" w:hAnsiTheme="majorBidi" w:cs="David"/>
          <w:sz w:val="26"/>
          <w:szCs w:val="26"/>
          <w:rtl/>
        </w:rPr>
        <w:t xml:space="preserve">תוך </w:t>
      </w:r>
      <w:r w:rsidR="005B33A0" w:rsidRPr="00394392">
        <w:rPr>
          <w:rFonts w:asciiTheme="majorBidi" w:hAnsiTheme="majorBidi" w:cs="David"/>
          <w:sz w:val="26"/>
          <w:szCs w:val="26"/>
          <w:rtl/>
        </w:rPr>
        <w:t>ה</w:t>
      </w:r>
      <w:r w:rsidR="005B33A0">
        <w:rPr>
          <w:rFonts w:asciiTheme="majorBidi" w:hAnsiTheme="majorBidi" w:cs="David" w:hint="cs"/>
          <w:sz w:val="26"/>
          <w:szCs w:val="26"/>
          <w:rtl/>
        </w:rPr>
        <w:t>דגש</w:t>
      </w:r>
      <w:r w:rsidR="005B33A0" w:rsidRPr="00394392">
        <w:rPr>
          <w:rFonts w:asciiTheme="majorBidi" w:hAnsiTheme="majorBidi" w:cs="David"/>
          <w:sz w:val="26"/>
          <w:szCs w:val="26"/>
          <w:rtl/>
        </w:rPr>
        <w:t xml:space="preserve">ה </w:t>
      </w:r>
      <w:r w:rsidR="00394392" w:rsidRPr="00394392">
        <w:rPr>
          <w:rFonts w:asciiTheme="majorBidi" w:hAnsiTheme="majorBidi" w:cs="David"/>
          <w:sz w:val="26"/>
          <w:szCs w:val="26"/>
          <w:rtl/>
        </w:rPr>
        <w:t>של ההשפעות השכיחות.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0AAA" w14:paraId="46B6EE2E" w14:textId="77777777" w:rsidTr="00EC0AAA">
        <w:tc>
          <w:tcPr>
            <w:tcW w:w="10194" w:type="dxa"/>
          </w:tcPr>
          <w:p w14:paraId="0493FB85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C24C64E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69D85F85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2CD57292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13990B2E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714EA9C4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71D3BE09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632E4698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015721A5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06B2640D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04B5078A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2FEEFCAF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7E60829A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77F38E8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</w:tr>
    </w:tbl>
    <w:p w14:paraId="72DC22A4" w14:textId="77777777" w:rsidR="00EC0AAA" w:rsidRPr="00830D4D" w:rsidRDefault="00EC0AAA" w:rsidP="009D6140">
      <w:pPr>
        <w:spacing w:after="0" w:line="240" w:lineRule="auto"/>
        <w:rPr>
          <w:rFonts w:asciiTheme="majorBidi" w:hAnsiTheme="majorBidi" w:cs="David"/>
          <w:sz w:val="26"/>
          <w:szCs w:val="26"/>
          <w:rtl/>
        </w:rPr>
      </w:pPr>
    </w:p>
    <w:p w14:paraId="0229D5CF" w14:textId="77777777" w:rsidR="00830D4D" w:rsidRPr="00C33B7D" w:rsidRDefault="00830D4D" w:rsidP="00C33B7D">
      <w:pPr>
        <w:pStyle w:val="7"/>
        <w:rPr>
          <w:rFonts w:cs="David"/>
          <w:b/>
          <w:bCs/>
          <w:i w:val="0"/>
          <w:iCs w:val="0"/>
          <w:color w:val="auto"/>
          <w:sz w:val="26"/>
          <w:szCs w:val="26"/>
          <w:u w:val="single"/>
          <w:rtl/>
        </w:rPr>
      </w:pPr>
      <w:r w:rsidRPr="00C33B7D">
        <w:rPr>
          <w:rFonts w:cs="David"/>
          <w:b/>
          <w:bCs/>
          <w:i w:val="0"/>
          <w:iCs w:val="0"/>
          <w:color w:val="auto"/>
          <w:sz w:val="26"/>
          <w:szCs w:val="26"/>
          <w:u w:val="single"/>
          <w:rtl/>
        </w:rPr>
        <w:lastRenderedPageBreak/>
        <w:t>ד. השפעת הטכנולוגיה/התרופה המוצעת להכללה בסל על המטופל ואיכות חייו</w:t>
      </w:r>
    </w:p>
    <w:p w14:paraId="3615D8AF" w14:textId="77777777" w:rsidR="005B33A0" w:rsidRDefault="00830D4D" w:rsidP="00AC2BC8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>1. פר</w:t>
      </w:r>
      <w:r w:rsidR="00AC2BC8">
        <w:rPr>
          <w:rFonts w:asciiTheme="majorBidi" w:hAnsiTheme="majorBidi" w:cs="David" w:hint="cs"/>
          <w:sz w:val="26"/>
          <w:szCs w:val="26"/>
          <w:rtl/>
        </w:rPr>
        <w:t>ו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ט </w:t>
      </w:r>
      <w:r w:rsidR="00AC2BC8">
        <w:rPr>
          <w:rFonts w:asciiTheme="majorBidi" w:hAnsiTheme="majorBidi" w:cs="David" w:hint="cs"/>
          <w:sz w:val="26"/>
          <w:szCs w:val="26"/>
          <w:rtl/>
        </w:rPr>
        <w:t xml:space="preserve">הניסיון 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 עם התרופה או הטכנולוגיה המוצעת – מה מצב </w:t>
      </w:r>
      <w:r w:rsidR="00AC2BC8">
        <w:rPr>
          <w:rFonts w:asciiTheme="majorBidi" w:hAnsiTheme="majorBidi" w:cs="David" w:hint="cs"/>
          <w:sz w:val="26"/>
          <w:szCs w:val="26"/>
          <w:rtl/>
        </w:rPr>
        <w:t xml:space="preserve">החולים 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בעת התחלת הטיפול (שלב  מחלה, קו הטיפול), </w:t>
      </w:r>
      <w:r w:rsidR="00AC2BC8">
        <w:rPr>
          <w:rFonts w:asciiTheme="majorBidi" w:hAnsiTheme="majorBidi" w:cs="David" w:hint="cs"/>
          <w:sz w:val="26"/>
          <w:szCs w:val="26"/>
          <w:rtl/>
        </w:rPr>
        <w:t xml:space="preserve">משך ממוצע של </w:t>
      </w:r>
      <w:r w:rsidRPr="00830D4D">
        <w:rPr>
          <w:rFonts w:asciiTheme="majorBidi" w:hAnsiTheme="majorBidi" w:cs="David"/>
          <w:sz w:val="26"/>
          <w:szCs w:val="26"/>
          <w:rtl/>
        </w:rPr>
        <w:t>הטיפול. אם הטיפול הופסק- מה הייתה הסיבה לכך</w:t>
      </w:r>
    </w:p>
    <w:p w14:paraId="19FC0CCA" w14:textId="7B3C5E25" w:rsidR="00830D4D" w:rsidRDefault="00830D4D" w:rsidP="00AC2BC8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 xml:space="preserve"> </w:t>
      </w:r>
      <w:r w:rsidR="00394392">
        <w:rPr>
          <w:rFonts w:asciiTheme="majorBidi" w:hAnsiTheme="majorBidi" w:cs="David" w:hint="cs"/>
          <w:sz w:val="26"/>
          <w:szCs w:val="26"/>
          <w:rtl/>
        </w:rPr>
        <w:t xml:space="preserve">טבלה מרכזת של משך זמן הטיפול/ ממוצע זמן הטיפול. 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0AAA" w14:paraId="5AC673A4" w14:textId="77777777" w:rsidTr="00EC0AAA">
        <w:tc>
          <w:tcPr>
            <w:tcW w:w="10194" w:type="dxa"/>
          </w:tcPr>
          <w:p w14:paraId="758369C3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4D7D6084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DEC7966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3FA28E7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F000082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7E2045DA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724B91A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16DDEC7F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</w:tr>
    </w:tbl>
    <w:p w14:paraId="0A4F3A91" w14:textId="77777777" w:rsidR="00EC0AAA" w:rsidRPr="00830D4D" w:rsidRDefault="00EC0AAA" w:rsidP="009D6140">
      <w:pPr>
        <w:spacing w:after="0" w:line="240" w:lineRule="auto"/>
        <w:jc w:val="both"/>
        <w:rPr>
          <w:rFonts w:asciiTheme="majorBidi" w:hAnsiTheme="majorBidi" w:cs="David"/>
          <w:sz w:val="26"/>
          <w:szCs w:val="26"/>
        </w:rPr>
      </w:pPr>
    </w:p>
    <w:p w14:paraId="1C8673F1" w14:textId="75C13A87" w:rsidR="00830D4D" w:rsidRPr="00830D4D" w:rsidRDefault="00830D4D" w:rsidP="00AC2BC8">
      <w:pPr>
        <w:spacing w:after="0" w:line="240" w:lineRule="auto"/>
        <w:jc w:val="both"/>
        <w:rPr>
          <w:rFonts w:asciiTheme="majorBidi" w:hAnsiTheme="majorBidi" w:cs="David"/>
          <w:sz w:val="26"/>
          <w:szCs w:val="26"/>
        </w:rPr>
      </w:pPr>
      <w:r w:rsidRPr="00830D4D">
        <w:rPr>
          <w:rFonts w:asciiTheme="majorBidi" w:hAnsiTheme="majorBidi" w:cs="David"/>
          <w:sz w:val="26"/>
          <w:szCs w:val="26"/>
          <w:rtl/>
        </w:rPr>
        <w:t>2. מסגרת קבלת התרופה/הטכנולוגיה המוצעת (כגון ניסוי קליני, תכנית חמלה, אישור ועדת חריגים, סל קופה, ביטוח פרטי, מימון עצמי):</w:t>
      </w:r>
      <w:r w:rsidR="0032743D">
        <w:rPr>
          <w:rFonts w:asciiTheme="majorBidi" w:hAnsiTheme="majorBidi" w:cs="David" w:hint="cs"/>
          <w:sz w:val="26"/>
          <w:szCs w:val="26"/>
          <w:rtl/>
        </w:rPr>
        <w:t>טבלה מרכזת לפי המוצע בשאלה- מספרי מטופלים בכל עמודה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0AAA" w14:paraId="67055E89" w14:textId="77777777" w:rsidTr="00EC0AAA">
        <w:tc>
          <w:tcPr>
            <w:tcW w:w="10194" w:type="dxa"/>
          </w:tcPr>
          <w:p w14:paraId="6D1A9EEB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14F8A51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37A2376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0FAF3E23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0EF7724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0DBA8349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474B4DE1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2EF779B8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</w:tr>
    </w:tbl>
    <w:p w14:paraId="54088DAD" w14:textId="77777777" w:rsidR="00830D4D" w:rsidRPr="00830D4D" w:rsidRDefault="00830D4D" w:rsidP="009D6140">
      <w:pPr>
        <w:spacing w:after="0" w:line="240" w:lineRule="auto"/>
        <w:rPr>
          <w:rFonts w:asciiTheme="majorBidi" w:hAnsiTheme="majorBidi" w:cs="David"/>
          <w:sz w:val="26"/>
          <w:szCs w:val="26"/>
          <w:rtl/>
        </w:rPr>
      </w:pPr>
    </w:p>
    <w:p w14:paraId="3A50B381" w14:textId="5F73D5AE" w:rsidR="00830D4D" w:rsidRPr="00830D4D" w:rsidRDefault="00830D4D" w:rsidP="00154A02">
      <w:pPr>
        <w:spacing w:after="0" w:line="240" w:lineRule="auto"/>
        <w:jc w:val="both"/>
        <w:rPr>
          <w:rFonts w:asciiTheme="majorBidi" w:hAnsiTheme="majorBidi" w:cs="David"/>
          <w:sz w:val="26"/>
          <w:szCs w:val="26"/>
        </w:rPr>
      </w:pPr>
      <w:r w:rsidRPr="00830D4D">
        <w:rPr>
          <w:rFonts w:asciiTheme="majorBidi" w:hAnsiTheme="majorBidi" w:cs="David"/>
          <w:sz w:val="26"/>
          <w:szCs w:val="26"/>
          <w:rtl/>
        </w:rPr>
        <w:t xml:space="preserve">3. </w:t>
      </w:r>
      <w:r w:rsidR="00154A02">
        <w:rPr>
          <w:rFonts w:asciiTheme="majorBidi" w:hAnsiTheme="majorBidi" w:cs="David" w:hint="cs"/>
          <w:sz w:val="26"/>
          <w:szCs w:val="26"/>
          <w:rtl/>
        </w:rPr>
        <w:t>סיכום נקודות שכיחות של</w:t>
      </w:r>
      <w:r w:rsidR="00154A02" w:rsidRPr="00830D4D">
        <w:rPr>
          <w:rFonts w:asciiTheme="majorBidi" w:hAnsiTheme="majorBidi" w:cs="David"/>
          <w:sz w:val="26"/>
          <w:szCs w:val="26"/>
          <w:rtl/>
        </w:rPr>
        <w:t xml:space="preserve"> </w:t>
      </w:r>
      <w:r w:rsidRPr="00830D4D">
        <w:rPr>
          <w:rFonts w:asciiTheme="majorBidi" w:hAnsiTheme="majorBidi" w:cs="David"/>
          <w:sz w:val="26"/>
          <w:szCs w:val="26"/>
          <w:rtl/>
        </w:rPr>
        <w:t>היתרונות והחסרונות של הטיפול החדש בהשוואה לטיפול</w:t>
      </w:r>
      <w:r w:rsidR="00AC2BC8">
        <w:rPr>
          <w:rFonts w:asciiTheme="majorBidi" w:hAnsiTheme="majorBidi" w:cs="David" w:hint="cs"/>
          <w:sz w:val="26"/>
          <w:szCs w:val="26"/>
          <w:rtl/>
        </w:rPr>
        <w:t>ים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 הקוד</w:t>
      </w:r>
      <w:r w:rsidR="00AC2BC8">
        <w:rPr>
          <w:rFonts w:asciiTheme="majorBidi" w:hAnsiTheme="majorBidi" w:cs="David" w:hint="cs"/>
          <w:sz w:val="26"/>
          <w:szCs w:val="26"/>
          <w:rtl/>
        </w:rPr>
        <w:t>מי</w:t>
      </w:r>
      <w:r w:rsidRPr="00830D4D">
        <w:rPr>
          <w:rFonts w:asciiTheme="majorBidi" w:hAnsiTheme="majorBidi" w:cs="David"/>
          <w:sz w:val="26"/>
          <w:szCs w:val="26"/>
          <w:rtl/>
        </w:rPr>
        <w:t>ם למחל</w:t>
      </w:r>
      <w:r w:rsidR="00AC2BC8">
        <w:rPr>
          <w:rFonts w:asciiTheme="majorBidi" w:hAnsiTheme="majorBidi" w:cs="David" w:hint="cs"/>
          <w:sz w:val="26"/>
          <w:szCs w:val="26"/>
          <w:rtl/>
        </w:rPr>
        <w:t>ה</w:t>
      </w:r>
      <w:r w:rsidR="00154A02">
        <w:rPr>
          <w:rFonts w:asciiTheme="majorBidi" w:hAnsiTheme="majorBidi" w:cs="David" w:hint="cs"/>
          <w:sz w:val="26"/>
          <w:szCs w:val="26"/>
          <w:rtl/>
        </w:rPr>
        <w:t xml:space="preserve"> </w:t>
      </w:r>
      <w:r w:rsidRPr="00830D4D">
        <w:rPr>
          <w:rFonts w:asciiTheme="majorBidi" w:hAnsiTheme="majorBidi" w:cs="David"/>
          <w:sz w:val="26"/>
          <w:szCs w:val="26"/>
          <w:rtl/>
        </w:rPr>
        <w:t>(אם רלבנטי – יש להתייחס גם לנוחות המתן, משטר מינון, דרך המתן, מקום המתן):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0AAA" w14:paraId="12E03B99" w14:textId="77777777" w:rsidTr="00EC0AAA">
        <w:tc>
          <w:tcPr>
            <w:tcW w:w="10194" w:type="dxa"/>
          </w:tcPr>
          <w:p w14:paraId="45032212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243EEDF3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1D3B3BDA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0473D2FF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6A7227F9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8746329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640CDE5B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CBB2751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</w:tr>
    </w:tbl>
    <w:p w14:paraId="3F5B2902" w14:textId="77777777" w:rsidR="00EC0AAA" w:rsidRDefault="00EC0AAA" w:rsidP="009D6140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</w:p>
    <w:p w14:paraId="2741160F" w14:textId="37E19ED9" w:rsidR="00830D4D" w:rsidRPr="00830D4D" w:rsidRDefault="00830D4D" w:rsidP="00154A02">
      <w:pPr>
        <w:spacing w:after="0" w:line="240" w:lineRule="auto"/>
        <w:jc w:val="both"/>
        <w:rPr>
          <w:rFonts w:asciiTheme="majorBidi" w:hAnsiTheme="majorBidi" w:cs="David"/>
          <w:sz w:val="26"/>
          <w:szCs w:val="26"/>
        </w:rPr>
      </w:pPr>
      <w:r w:rsidRPr="00830D4D">
        <w:rPr>
          <w:rFonts w:asciiTheme="majorBidi" w:hAnsiTheme="majorBidi" w:cs="David"/>
          <w:sz w:val="26"/>
          <w:szCs w:val="26"/>
          <w:rtl/>
        </w:rPr>
        <w:t xml:space="preserve">4. </w:t>
      </w:r>
      <w:r w:rsidR="00154A02">
        <w:rPr>
          <w:rFonts w:asciiTheme="majorBidi" w:hAnsiTheme="majorBidi" w:cs="David" w:hint="cs"/>
          <w:sz w:val="26"/>
          <w:szCs w:val="26"/>
          <w:rtl/>
        </w:rPr>
        <w:t xml:space="preserve">השפעת 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הטיפול המוצע על היכולת לעבוד או ללמוד: </w:t>
      </w:r>
      <w:bookmarkStart w:id="1" w:name="_Hlk140753811"/>
      <w:r w:rsidR="00DF1445">
        <w:rPr>
          <w:rFonts w:asciiTheme="majorBidi" w:hAnsiTheme="majorBidi" w:cs="David" w:hint="cs"/>
          <w:sz w:val="26"/>
          <w:szCs w:val="26"/>
          <w:rtl/>
        </w:rPr>
        <w:t>סיכום נקודות שכיחות</w:t>
      </w:r>
      <w:bookmarkEnd w:id="1"/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0AAA" w14:paraId="08EDE50A" w14:textId="77777777" w:rsidTr="00EC0AAA">
        <w:tc>
          <w:tcPr>
            <w:tcW w:w="10194" w:type="dxa"/>
          </w:tcPr>
          <w:p w14:paraId="06F7F93F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72219769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0DBA99D3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4AABDEBC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E8CBD25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8410F08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2EA7089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66EC0E4F" w14:textId="77777777" w:rsidR="00EC0AAA" w:rsidRDefault="00EC0AAA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</w:tr>
    </w:tbl>
    <w:p w14:paraId="2978592C" w14:textId="77777777" w:rsidR="00830D4D" w:rsidRDefault="00830D4D" w:rsidP="009D6140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</w:p>
    <w:p w14:paraId="0901AABB" w14:textId="475F2C4C" w:rsidR="00830D4D" w:rsidRPr="00830D4D" w:rsidRDefault="00830D4D" w:rsidP="00154A02">
      <w:pPr>
        <w:spacing w:after="0" w:line="240" w:lineRule="auto"/>
        <w:jc w:val="both"/>
        <w:rPr>
          <w:rFonts w:asciiTheme="majorBidi" w:hAnsiTheme="majorBidi" w:cs="David"/>
          <w:sz w:val="26"/>
          <w:szCs w:val="26"/>
        </w:rPr>
      </w:pPr>
      <w:r w:rsidRPr="00830D4D">
        <w:rPr>
          <w:rFonts w:asciiTheme="majorBidi" w:hAnsiTheme="majorBidi" w:cs="David"/>
          <w:sz w:val="26"/>
          <w:szCs w:val="26"/>
          <w:rtl/>
        </w:rPr>
        <w:lastRenderedPageBreak/>
        <w:t xml:space="preserve">5. </w:t>
      </w:r>
      <w:r w:rsidR="00154A02">
        <w:rPr>
          <w:rFonts w:asciiTheme="majorBidi" w:hAnsiTheme="majorBidi" w:cs="David" w:hint="cs"/>
          <w:sz w:val="26"/>
          <w:szCs w:val="26"/>
          <w:rtl/>
        </w:rPr>
        <w:t>השפעת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 הטיפול המוצע על סימפטומים (תסמינים) המשפיעים על איכות חיי</w:t>
      </w:r>
      <w:r w:rsidR="00154A02">
        <w:rPr>
          <w:rFonts w:asciiTheme="majorBidi" w:hAnsiTheme="majorBidi" w:cs="David" w:hint="cs"/>
          <w:sz w:val="26"/>
          <w:szCs w:val="26"/>
          <w:rtl/>
        </w:rPr>
        <w:t>ם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 – הן סימפטומים פיסיים (כגון כאב, עייפות) והן נפשיים (כגון חרדה, דיכאון): </w:t>
      </w:r>
      <w:r w:rsidR="00DF1445" w:rsidRPr="00DF1445">
        <w:rPr>
          <w:rFonts w:asciiTheme="majorBidi" w:hAnsiTheme="majorBidi" w:cs="David"/>
          <w:sz w:val="26"/>
          <w:szCs w:val="26"/>
          <w:rtl/>
        </w:rPr>
        <w:t>סיכום נקודות שכיחות</w:t>
      </w:r>
      <w:r w:rsidR="00DF1445">
        <w:rPr>
          <w:rFonts w:asciiTheme="majorBidi" w:hAnsiTheme="majorBidi" w:cs="David" w:hint="cs"/>
          <w:sz w:val="26"/>
          <w:szCs w:val="26"/>
          <w:rtl/>
        </w:rPr>
        <w:t xml:space="preserve"> (אפשר גם להציע אפשרות בחירה לפי 1-5 לרמות כאב וחרדה</w:t>
      </w:r>
      <w:r w:rsidR="00DF1445" w:rsidRPr="00DF1445">
        <w:rPr>
          <w:rFonts w:asciiTheme="majorBidi" w:hAnsiTheme="majorBidi" w:cs="David" w:hint="cs"/>
          <w:sz w:val="26"/>
          <w:szCs w:val="26"/>
          <w:rtl/>
        </w:rPr>
        <w:t xml:space="preserve"> </w:t>
      </w:r>
      <w:r w:rsidR="00DF1445">
        <w:rPr>
          <w:rFonts w:asciiTheme="majorBidi" w:hAnsiTheme="majorBidi" w:cs="David" w:hint="cs"/>
          <w:sz w:val="26"/>
          <w:szCs w:val="26"/>
          <w:rtl/>
        </w:rPr>
        <w:t>ולחשב</w:t>
      </w:r>
      <w:r w:rsidR="00DF1445" w:rsidRPr="00DF1445">
        <w:rPr>
          <w:rFonts w:asciiTheme="majorBidi" w:hAnsiTheme="majorBidi" w:cs="David" w:hint="cs"/>
          <w:sz w:val="26"/>
          <w:szCs w:val="26"/>
          <w:rtl/>
        </w:rPr>
        <w:t xml:space="preserve"> ממוצע</w:t>
      </w:r>
      <w:r w:rsidR="00DF1445">
        <w:rPr>
          <w:rFonts w:asciiTheme="majorBidi" w:hAnsiTheme="majorBidi" w:cs="David" w:hint="cs"/>
          <w:sz w:val="26"/>
          <w:szCs w:val="26"/>
          <w:rtl/>
        </w:rPr>
        <w:t xml:space="preserve"> )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0AAA" w14:paraId="3F622B6D" w14:textId="77777777" w:rsidTr="00EC0AAA">
        <w:tc>
          <w:tcPr>
            <w:tcW w:w="10194" w:type="dxa"/>
          </w:tcPr>
          <w:p w14:paraId="1FFF6ED3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254B528C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5AA79AF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080B0A97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2AA1F86E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22C468EF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63FA4B8C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143138F1" w14:textId="77777777" w:rsidR="00EC0AAA" w:rsidRDefault="00EC0AAA" w:rsidP="009D6140">
            <w:pPr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</w:tr>
    </w:tbl>
    <w:p w14:paraId="3428BF14" w14:textId="77777777" w:rsidR="00830D4D" w:rsidRPr="00830D4D" w:rsidRDefault="00830D4D" w:rsidP="009D6140">
      <w:pPr>
        <w:spacing w:after="0" w:line="240" w:lineRule="auto"/>
        <w:rPr>
          <w:rFonts w:asciiTheme="majorBidi" w:hAnsiTheme="majorBidi" w:cs="David"/>
          <w:sz w:val="26"/>
          <w:szCs w:val="26"/>
          <w:rtl/>
        </w:rPr>
      </w:pPr>
    </w:p>
    <w:p w14:paraId="1A372AE0" w14:textId="34AD2FE1" w:rsidR="00830D4D" w:rsidRPr="00830D4D" w:rsidRDefault="00830D4D" w:rsidP="00154A02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 xml:space="preserve">6. </w:t>
      </w:r>
      <w:r w:rsidR="00154A02">
        <w:rPr>
          <w:rFonts w:asciiTheme="majorBidi" w:hAnsiTheme="majorBidi" w:cs="David" w:hint="cs"/>
          <w:sz w:val="26"/>
          <w:szCs w:val="26"/>
          <w:rtl/>
        </w:rPr>
        <w:t xml:space="preserve">השפעת </w:t>
      </w:r>
      <w:r w:rsidRPr="00830D4D">
        <w:rPr>
          <w:rFonts w:asciiTheme="majorBidi" w:hAnsiTheme="majorBidi" w:cs="David"/>
          <w:sz w:val="26"/>
          <w:szCs w:val="26"/>
          <w:rtl/>
        </w:rPr>
        <w:t>הטיפול המוצע על השימוש בשירותי בריאות (כגון ביקורי רופא, אשפוז, טיפולים נלווים):</w:t>
      </w:r>
      <w:r w:rsidR="00DF1445" w:rsidRPr="00DF1445">
        <w:rPr>
          <w:rFonts w:asciiTheme="majorBidi" w:hAnsiTheme="majorBidi" w:cs="David" w:hint="cs"/>
          <w:sz w:val="26"/>
          <w:szCs w:val="26"/>
          <w:rtl/>
        </w:rPr>
        <w:t xml:space="preserve"> סיכום נקודות שכיחות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 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F1445" w14:paraId="4C828654" w14:textId="1C5A68FE" w:rsidTr="00FA426C">
        <w:tc>
          <w:tcPr>
            <w:tcW w:w="5097" w:type="dxa"/>
          </w:tcPr>
          <w:p w14:paraId="5174873A" w14:textId="77777777" w:rsidR="00DF1445" w:rsidRDefault="00DF1445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7E748A38" w14:textId="77777777" w:rsidR="00DF1445" w:rsidRDefault="00DF1445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7E7717D" w14:textId="77777777" w:rsidR="00DF1445" w:rsidRDefault="00DF1445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64F9BF05" w14:textId="77777777" w:rsidR="00DF1445" w:rsidRDefault="00DF1445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C221142" w14:textId="77777777" w:rsidR="00DF1445" w:rsidRDefault="00DF1445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21FD0724" w14:textId="77777777" w:rsidR="00DF1445" w:rsidRDefault="00DF1445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0307B4B7" w14:textId="77777777" w:rsidR="00DF1445" w:rsidRDefault="00DF1445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9AC92A4" w14:textId="77777777" w:rsidR="00DF1445" w:rsidRDefault="00DF1445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  <w:tc>
          <w:tcPr>
            <w:tcW w:w="5097" w:type="dxa"/>
          </w:tcPr>
          <w:p w14:paraId="537A9A0F" w14:textId="77777777" w:rsidR="00DF1445" w:rsidRDefault="00DF1445" w:rsidP="009D6140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</w:tr>
    </w:tbl>
    <w:p w14:paraId="466832CF" w14:textId="77777777" w:rsidR="00830D4D" w:rsidRPr="00830D4D" w:rsidRDefault="00830D4D" w:rsidP="009D6140">
      <w:pPr>
        <w:spacing w:after="0" w:line="240" w:lineRule="auto"/>
        <w:jc w:val="both"/>
        <w:rPr>
          <w:rFonts w:asciiTheme="majorBidi" w:hAnsiTheme="majorBidi" w:cs="David"/>
          <w:sz w:val="26"/>
          <w:szCs w:val="26"/>
        </w:rPr>
      </w:pPr>
    </w:p>
    <w:p w14:paraId="2672176D" w14:textId="4D96C4A8" w:rsidR="00C33B7D" w:rsidRPr="00830D4D" w:rsidRDefault="00830D4D" w:rsidP="00154A02">
      <w:pPr>
        <w:spacing w:after="0" w:line="240" w:lineRule="auto"/>
        <w:jc w:val="both"/>
        <w:rPr>
          <w:rFonts w:asciiTheme="majorBidi" w:hAnsiTheme="majorBidi" w:cs="David"/>
          <w:sz w:val="26"/>
          <w:szCs w:val="26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 xml:space="preserve">7. </w:t>
      </w:r>
      <w:r w:rsidR="00154A02">
        <w:rPr>
          <w:rFonts w:asciiTheme="majorBidi" w:hAnsiTheme="majorBidi" w:cs="David" w:hint="cs"/>
          <w:sz w:val="26"/>
          <w:szCs w:val="26"/>
          <w:rtl/>
        </w:rPr>
        <w:t xml:space="preserve">השפעת </w:t>
      </w:r>
      <w:r w:rsidRPr="00830D4D">
        <w:rPr>
          <w:rFonts w:asciiTheme="majorBidi" w:hAnsiTheme="majorBidi" w:cs="David"/>
          <w:sz w:val="26"/>
          <w:szCs w:val="26"/>
          <w:rtl/>
        </w:rPr>
        <w:t>הטיפול המוצע ברמה הכלכלית (כגון עלות הטיפול, אובדן ימי עבודה, חסכונות אפשריים)</w:t>
      </w:r>
      <w:r w:rsidR="00DF1445" w:rsidRPr="00DF1445">
        <w:rPr>
          <w:rFonts w:asciiTheme="majorBidi" w:hAnsiTheme="majorBidi" w:cs="David" w:hint="cs"/>
          <w:sz w:val="26"/>
          <w:szCs w:val="26"/>
          <w:rtl/>
        </w:rPr>
        <w:t xml:space="preserve"> סיכום נקודות שכיחות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: 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0AAA" w14:paraId="48E09651" w14:textId="77777777" w:rsidTr="00EC0AAA">
        <w:tc>
          <w:tcPr>
            <w:tcW w:w="10194" w:type="dxa"/>
          </w:tcPr>
          <w:p w14:paraId="01F97D7A" w14:textId="77777777" w:rsidR="00EC0AAA" w:rsidRDefault="00EC0AAA" w:rsidP="00C33B7D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B4F72BB" w14:textId="77777777" w:rsidR="00EC0AAA" w:rsidRDefault="00EC0AAA" w:rsidP="00C33B7D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11F15FBB" w14:textId="77777777" w:rsidR="00EC0AAA" w:rsidRDefault="00EC0AAA" w:rsidP="00C33B7D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73F253B6" w14:textId="77777777" w:rsidR="00EC0AAA" w:rsidRDefault="00EC0AAA" w:rsidP="00C33B7D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32825199" w14:textId="77777777" w:rsidR="00EC0AAA" w:rsidRDefault="00EC0AAA" w:rsidP="00C33B7D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4C812463" w14:textId="77777777" w:rsidR="00EC0AAA" w:rsidRDefault="00EC0AAA" w:rsidP="00C33B7D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115DC096" w14:textId="77777777" w:rsidR="00EC0AAA" w:rsidRDefault="00EC0AAA" w:rsidP="00C33B7D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14:paraId="54B1ED11" w14:textId="77777777" w:rsidR="00EC0AAA" w:rsidRDefault="00EC0AAA" w:rsidP="00C33B7D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</w:tc>
      </w:tr>
    </w:tbl>
    <w:p w14:paraId="6AF385E7" w14:textId="77777777" w:rsidR="00830D4D" w:rsidRPr="00830D4D" w:rsidRDefault="00830D4D" w:rsidP="00C33B7D">
      <w:pPr>
        <w:spacing w:after="0" w:line="240" w:lineRule="auto"/>
        <w:jc w:val="both"/>
        <w:rPr>
          <w:rFonts w:asciiTheme="majorBidi" w:hAnsiTheme="majorBidi" w:cs="David"/>
          <w:sz w:val="26"/>
          <w:szCs w:val="26"/>
        </w:rPr>
      </w:pPr>
    </w:p>
    <w:p w14:paraId="1B64DF03" w14:textId="089CD5FC" w:rsidR="00830D4D" w:rsidRDefault="00830D4D" w:rsidP="00154A02">
      <w:pPr>
        <w:spacing w:after="0" w:line="240" w:lineRule="auto"/>
        <w:jc w:val="both"/>
        <w:rPr>
          <w:rFonts w:asciiTheme="majorBidi" w:hAnsiTheme="majorBidi" w:cs="David"/>
          <w:b/>
          <w:bCs/>
          <w:sz w:val="26"/>
          <w:szCs w:val="26"/>
          <w:u w:val="single"/>
          <w:rtl/>
        </w:rPr>
      </w:pPr>
      <w:r w:rsidRPr="00830D4D">
        <w:rPr>
          <w:rFonts w:asciiTheme="majorBidi" w:hAnsiTheme="majorBidi" w:cs="David"/>
          <w:sz w:val="26"/>
          <w:szCs w:val="26"/>
          <w:rtl/>
        </w:rPr>
        <w:t xml:space="preserve">8. </w:t>
      </w:r>
      <w:r w:rsidR="00154A02">
        <w:rPr>
          <w:rFonts w:asciiTheme="majorBidi" w:hAnsiTheme="majorBidi" w:cs="David" w:hint="cs"/>
          <w:sz w:val="26"/>
          <w:szCs w:val="26"/>
          <w:rtl/>
        </w:rPr>
        <w:t>השפעת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 הטיפול המוצע על היכולת לתפקד באופן עצמאי, לשמור על הכבוד עצמי (</w:t>
      </w:r>
      <w:r w:rsidRPr="00830D4D">
        <w:rPr>
          <w:rFonts w:asciiTheme="majorBidi" w:hAnsiTheme="majorBidi" w:cs="David"/>
          <w:sz w:val="26"/>
          <w:szCs w:val="26"/>
        </w:rPr>
        <w:t>dignity</w:t>
      </w:r>
      <w:r w:rsidRPr="00830D4D">
        <w:rPr>
          <w:rFonts w:asciiTheme="majorBidi" w:hAnsiTheme="majorBidi" w:cs="David"/>
          <w:sz w:val="26"/>
          <w:szCs w:val="26"/>
          <w:rtl/>
        </w:rPr>
        <w:t xml:space="preserve">), ולתפקד באופן חברתי: </w:t>
      </w:r>
      <w:r w:rsidR="00DF1445" w:rsidRPr="00DF1445">
        <w:rPr>
          <w:rFonts w:asciiTheme="majorBidi" w:hAnsiTheme="majorBidi" w:cs="David" w:hint="cs"/>
          <w:sz w:val="26"/>
          <w:szCs w:val="26"/>
          <w:rtl/>
        </w:rPr>
        <w:t>סיכום נקודות שכיחות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0AAA" w14:paraId="3FED7840" w14:textId="77777777" w:rsidTr="00EC0AAA">
        <w:tc>
          <w:tcPr>
            <w:tcW w:w="10194" w:type="dxa"/>
          </w:tcPr>
          <w:p w14:paraId="07CC45BE" w14:textId="77777777" w:rsidR="00EC0AAA" w:rsidRDefault="00EC0AAA" w:rsidP="009D6140">
            <w:pPr>
              <w:jc w:val="both"/>
              <w:rPr>
                <w:rFonts w:asciiTheme="majorBidi" w:hAnsiTheme="majorBidi" w:cs="David"/>
                <w:b/>
                <w:bCs/>
                <w:sz w:val="26"/>
                <w:szCs w:val="26"/>
                <w:u w:val="single"/>
                <w:rtl/>
              </w:rPr>
            </w:pPr>
          </w:p>
          <w:p w14:paraId="429C40B9" w14:textId="77777777" w:rsidR="00EC0AAA" w:rsidRDefault="00EC0AAA" w:rsidP="009D6140">
            <w:pPr>
              <w:jc w:val="both"/>
              <w:rPr>
                <w:rFonts w:asciiTheme="majorBidi" w:hAnsiTheme="majorBidi" w:cs="David"/>
                <w:b/>
                <w:bCs/>
                <w:sz w:val="26"/>
                <w:szCs w:val="26"/>
                <w:u w:val="single"/>
                <w:rtl/>
              </w:rPr>
            </w:pPr>
          </w:p>
          <w:p w14:paraId="7F6BC39B" w14:textId="77777777" w:rsidR="00EC0AAA" w:rsidRDefault="00EC0AAA" w:rsidP="009D6140">
            <w:pPr>
              <w:jc w:val="both"/>
              <w:rPr>
                <w:rFonts w:asciiTheme="majorBidi" w:hAnsiTheme="majorBidi" w:cs="David"/>
                <w:b/>
                <w:bCs/>
                <w:sz w:val="26"/>
                <w:szCs w:val="26"/>
                <w:u w:val="single"/>
                <w:rtl/>
              </w:rPr>
            </w:pPr>
          </w:p>
          <w:p w14:paraId="643C1FAC" w14:textId="77777777" w:rsidR="00EC0AAA" w:rsidRDefault="00EC0AAA" w:rsidP="009D6140">
            <w:pPr>
              <w:jc w:val="both"/>
              <w:rPr>
                <w:rFonts w:asciiTheme="majorBidi" w:hAnsiTheme="majorBidi" w:cs="David"/>
                <w:b/>
                <w:bCs/>
                <w:sz w:val="26"/>
                <w:szCs w:val="26"/>
                <w:u w:val="single"/>
                <w:rtl/>
              </w:rPr>
            </w:pPr>
          </w:p>
          <w:p w14:paraId="7197E7D1" w14:textId="77777777" w:rsidR="00EC0AAA" w:rsidRDefault="00EC0AAA" w:rsidP="009D6140">
            <w:pPr>
              <w:jc w:val="both"/>
              <w:rPr>
                <w:rFonts w:asciiTheme="majorBidi" w:hAnsiTheme="majorBidi" w:cs="David"/>
                <w:b/>
                <w:bCs/>
                <w:sz w:val="26"/>
                <w:szCs w:val="26"/>
                <w:u w:val="single"/>
                <w:rtl/>
              </w:rPr>
            </w:pPr>
          </w:p>
          <w:p w14:paraId="6BA53110" w14:textId="77777777" w:rsidR="00EC0AAA" w:rsidRDefault="00EC0AAA" w:rsidP="009D6140">
            <w:pPr>
              <w:jc w:val="both"/>
              <w:rPr>
                <w:rFonts w:asciiTheme="majorBidi" w:hAnsiTheme="majorBidi" w:cs="David"/>
                <w:b/>
                <w:bCs/>
                <w:sz w:val="26"/>
                <w:szCs w:val="26"/>
                <w:u w:val="single"/>
                <w:rtl/>
              </w:rPr>
            </w:pPr>
          </w:p>
          <w:p w14:paraId="3B5821A2" w14:textId="77777777" w:rsidR="00EC0AAA" w:rsidRDefault="00EC0AAA" w:rsidP="009D6140">
            <w:pPr>
              <w:jc w:val="both"/>
              <w:rPr>
                <w:rFonts w:asciiTheme="majorBidi" w:hAnsiTheme="majorBidi" w:cs="David"/>
                <w:b/>
                <w:bCs/>
                <w:sz w:val="26"/>
                <w:szCs w:val="26"/>
                <w:u w:val="single"/>
                <w:rtl/>
              </w:rPr>
            </w:pPr>
          </w:p>
          <w:p w14:paraId="3F0F1034" w14:textId="77777777" w:rsidR="00EC0AAA" w:rsidRDefault="00EC0AAA" w:rsidP="009D6140">
            <w:pPr>
              <w:jc w:val="both"/>
              <w:rPr>
                <w:rFonts w:asciiTheme="majorBidi" w:hAnsiTheme="majorBidi" w:cs="David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14:paraId="142B1588" w14:textId="77777777" w:rsidR="00EC0AAA" w:rsidRPr="00830D4D" w:rsidRDefault="00EC0AAA" w:rsidP="00154A02">
      <w:pPr>
        <w:spacing w:after="0" w:line="240" w:lineRule="auto"/>
        <w:jc w:val="both"/>
        <w:rPr>
          <w:rFonts w:asciiTheme="majorBidi" w:hAnsiTheme="majorBidi" w:cs="David"/>
          <w:b/>
          <w:bCs/>
          <w:sz w:val="26"/>
          <w:szCs w:val="26"/>
          <w:u w:val="single"/>
          <w:rtl/>
        </w:rPr>
      </w:pPr>
    </w:p>
    <w:sectPr w:rsidR="00EC0AAA" w:rsidRPr="00830D4D" w:rsidSect="00152037">
      <w:headerReference w:type="default" r:id="rId8"/>
      <w:footerReference w:type="default" r:id="rId9"/>
      <w:pgSz w:w="11906" w:h="16838" w:code="9"/>
      <w:pgMar w:top="2552" w:right="851" w:bottom="1134" w:left="851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8831" w14:textId="77777777" w:rsidR="00B63FA9" w:rsidRDefault="00B63FA9" w:rsidP="00152037">
      <w:pPr>
        <w:spacing w:after="0" w:line="240" w:lineRule="auto"/>
      </w:pPr>
      <w:r>
        <w:separator/>
      </w:r>
    </w:p>
  </w:endnote>
  <w:endnote w:type="continuationSeparator" w:id="0">
    <w:p w14:paraId="43369AD7" w14:textId="77777777" w:rsidR="00B63FA9" w:rsidRDefault="00B63FA9" w:rsidP="0015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5"/>
      <w:gridCol w:w="5929"/>
    </w:tblGrid>
    <w:tr w:rsidR="00152037" w14:paraId="02C3C257" w14:textId="77777777" w:rsidTr="00152037">
      <w:tc>
        <w:tcPr>
          <w:tcW w:w="4358" w:type="dxa"/>
        </w:tcPr>
        <w:p w14:paraId="3A4A1AB9" w14:textId="77777777" w:rsidR="00152037" w:rsidRPr="00152037" w:rsidRDefault="00152037" w:rsidP="00152037">
          <w:pPr>
            <w:pStyle w:val="a5"/>
            <w:rPr>
              <w:rFonts w:asciiTheme="majorBidi" w:hAnsiTheme="majorBidi" w:cs="David"/>
              <w:b/>
              <w:bCs/>
              <w:color w:val="1F497D"/>
              <w:rtl/>
            </w:rPr>
          </w:pPr>
          <w:r w:rsidRPr="00152037">
            <w:rPr>
              <w:rFonts w:asciiTheme="majorBidi" w:hAnsiTheme="majorBidi" w:cs="David"/>
              <w:b/>
              <w:bCs/>
              <w:color w:val="1F497D"/>
              <w:rtl/>
            </w:rPr>
            <w:t>האגף להערכת טכנולוגיות בסל הבריאות</w:t>
          </w:r>
        </w:p>
        <w:p w14:paraId="47F00DBD" w14:textId="77777777" w:rsidR="00152037" w:rsidRPr="00152037" w:rsidRDefault="00152037" w:rsidP="00152037">
          <w:pPr>
            <w:pStyle w:val="a5"/>
            <w:rPr>
              <w:rFonts w:asciiTheme="majorBidi" w:hAnsiTheme="majorBidi" w:cs="David"/>
              <w:color w:val="1F497D"/>
              <w:rtl/>
            </w:rPr>
          </w:pPr>
          <w:r w:rsidRPr="00152037">
            <w:rPr>
              <w:rFonts w:asciiTheme="majorBidi" w:hAnsiTheme="majorBidi" w:cs="David"/>
              <w:color w:val="1F497D"/>
              <w:rtl/>
            </w:rPr>
            <w:t>חטיבת טכנולוגיות רפואיות, מידע ומחקר</w:t>
          </w:r>
        </w:p>
        <w:p w14:paraId="5F4BE007" w14:textId="77777777" w:rsidR="00152037" w:rsidRDefault="00152037" w:rsidP="00152037">
          <w:pPr>
            <w:pStyle w:val="a5"/>
            <w:rPr>
              <w:rtl/>
            </w:rPr>
          </w:pPr>
          <w:r w:rsidRPr="00152037">
            <w:rPr>
              <w:rFonts w:asciiTheme="majorBidi" w:hAnsiTheme="majorBidi" w:cs="David"/>
              <w:b/>
              <w:bCs/>
              <w:color w:val="1F497D"/>
              <w:rtl/>
            </w:rPr>
            <w:t>משרד הבריאות</w:t>
          </w:r>
        </w:p>
      </w:tc>
      <w:tc>
        <w:tcPr>
          <w:tcW w:w="6062" w:type="dxa"/>
        </w:tcPr>
        <w:p w14:paraId="7CDE5A9C" w14:textId="77777777" w:rsidR="00152037" w:rsidRPr="00F97910" w:rsidRDefault="00152037" w:rsidP="00152037">
          <w:pPr>
            <w:pStyle w:val="a5"/>
            <w:bidi w:val="0"/>
            <w:rPr>
              <w:rFonts w:asciiTheme="majorBidi" w:hAnsiTheme="majorBidi" w:cs="David"/>
              <w:color w:val="1F497D"/>
              <w:sz w:val="20"/>
              <w:szCs w:val="20"/>
            </w:rPr>
          </w:pPr>
          <w:r w:rsidRPr="00F97910">
            <w:rPr>
              <w:rFonts w:asciiTheme="majorBidi" w:hAnsiTheme="majorBidi" w:cs="David"/>
              <w:b/>
              <w:bCs/>
              <w:color w:val="1F497D"/>
              <w:sz w:val="20"/>
              <w:szCs w:val="20"/>
            </w:rPr>
            <w:t xml:space="preserve">NLHS (National List of Health Services) Assessment Division </w:t>
          </w:r>
        </w:p>
        <w:p w14:paraId="79470C5A" w14:textId="77777777" w:rsidR="00152037" w:rsidRDefault="00152037" w:rsidP="00152037">
          <w:pPr>
            <w:pStyle w:val="a5"/>
            <w:bidi w:val="0"/>
            <w:rPr>
              <w:rFonts w:asciiTheme="majorBidi" w:hAnsiTheme="majorBidi" w:cs="David"/>
              <w:color w:val="1F497D"/>
              <w:sz w:val="20"/>
              <w:szCs w:val="20"/>
            </w:rPr>
          </w:pPr>
          <w:r w:rsidRPr="00F97910">
            <w:rPr>
              <w:rFonts w:asciiTheme="majorBidi" w:hAnsiTheme="majorBidi" w:cs="David"/>
              <w:color w:val="1F497D"/>
              <w:sz w:val="20"/>
              <w:szCs w:val="20"/>
            </w:rPr>
            <w:t xml:space="preserve">MTIR Division, </w:t>
          </w:r>
        </w:p>
        <w:p w14:paraId="35B1D84D" w14:textId="77777777" w:rsidR="00152037" w:rsidRPr="00152037" w:rsidRDefault="00152037" w:rsidP="00152037">
          <w:pPr>
            <w:pStyle w:val="a5"/>
            <w:bidi w:val="0"/>
            <w:rPr>
              <w:rFonts w:asciiTheme="majorBidi" w:hAnsiTheme="majorBidi" w:cs="David"/>
              <w:b/>
              <w:bCs/>
              <w:color w:val="1F497D"/>
              <w:sz w:val="20"/>
              <w:szCs w:val="20"/>
            </w:rPr>
          </w:pPr>
          <w:r w:rsidRPr="00152037">
            <w:rPr>
              <w:rFonts w:asciiTheme="majorBidi" w:hAnsiTheme="majorBidi" w:cs="David"/>
              <w:b/>
              <w:bCs/>
              <w:color w:val="1F497D"/>
              <w:sz w:val="20"/>
              <w:szCs w:val="20"/>
            </w:rPr>
            <w:t>Ministry of Health</w:t>
          </w:r>
        </w:p>
      </w:tc>
    </w:tr>
    <w:tr w:rsidR="00152037" w14:paraId="776CB5C1" w14:textId="77777777" w:rsidTr="00152037">
      <w:tc>
        <w:tcPr>
          <w:tcW w:w="4358" w:type="dxa"/>
        </w:tcPr>
        <w:p w14:paraId="2B033835" w14:textId="77777777" w:rsidR="00152037" w:rsidRPr="00152037" w:rsidRDefault="00152037" w:rsidP="00152037">
          <w:pPr>
            <w:pStyle w:val="a5"/>
            <w:rPr>
              <w:rFonts w:asciiTheme="majorBidi" w:hAnsiTheme="majorBidi" w:cs="David"/>
              <w:color w:val="1F497D"/>
              <w:rtl/>
            </w:rPr>
          </w:pPr>
          <w:r w:rsidRPr="00152037">
            <w:rPr>
              <w:rFonts w:asciiTheme="majorBidi" w:hAnsiTheme="majorBidi" w:cs="David"/>
              <w:color w:val="1F497D"/>
              <w:rtl/>
            </w:rPr>
            <w:t>רחוב ירמיהו 39, ירושלים</w:t>
          </w:r>
        </w:p>
        <w:p w14:paraId="3590105D" w14:textId="77777777" w:rsidR="00152037" w:rsidRPr="00152037" w:rsidRDefault="00152037" w:rsidP="00152037">
          <w:pPr>
            <w:pStyle w:val="a5"/>
            <w:rPr>
              <w:rFonts w:asciiTheme="majorBidi" w:hAnsiTheme="majorBidi" w:cs="David"/>
              <w:color w:val="1F497D"/>
              <w:rtl/>
            </w:rPr>
          </w:pPr>
          <w:r w:rsidRPr="00152037">
            <w:rPr>
              <w:rFonts w:asciiTheme="majorBidi" w:hAnsiTheme="majorBidi" w:cs="David"/>
              <w:color w:val="1F497D"/>
              <w:rtl/>
            </w:rPr>
            <w:t>ת.ד. 1176 ירושלים 9101002</w:t>
          </w:r>
        </w:p>
        <w:p w14:paraId="72D098B9" w14:textId="77777777" w:rsidR="00152037" w:rsidRPr="00F97910" w:rsidRDefault="005B33A0" w:rsidP="00152037">
          <w:pPr>
            <w:pStyle w:val="a5"/>
            <w:rPr>
              <w:rFonts w:asciiTheme="majorBidi" w:hAnsiTheme="majorBidi" w:cs="David"/>
              <w:color w:val="1F497D"/>
              <w:sz w:val="20"/>
              <w:szCs w:val="20"/>
            </w:rPr>
          </w:pPr>
          <w:hyperlink r:id="rId1" w:history="1">
            <w:r w:rsidR="00152037" w:rsidRPr="00F97910">
              <w:rPr>
                <w:rStyle w:val="Hyperlink"/>
                <w:rFonts w:asciiTheme="majorBidi" w:hAnsiTheme="majorBidi" w:cs="David"/>
                <w:sz w:val="20"/>
                <w:szCs w:val="20"/>
              </w:rPr>
              <w:t>Sal@moh.gov.il</w:t>
            </w:r>
          </w:hyperlink>
        </w:p>
        <w:p w14:paraId="477FE259" w14:textId="77777777" w:rsidR="00152037" w:rsidRDefault="00152037" w:rsidP="00EC0AAA">
          <w:pPr>
            <w:pStyle w:val="a5"/>
            <w:rPr>
              <w:rtl/>
            </w:rPr>
          </w:pPr>
          <w:r w:rsidRPr="00152037">
            <w:rPr>
              <w:rFonts w:asciiTheme="majorBidi" w:hAnsiTheme="majorBidi" w:cs="David"/>
              <w:b/>
              <w:bCs/>
              <w:color w:val="1F497D"/>
              <w:rtl/>
            </w:rPr>
            <w:t>טל</w:t>
          </w:r>
          <w:r w:rsidRPr="00152037">
            <w:rPr>
              <w:rFonts w:asciiTheme="majorBidi" w:hAnsiTheme="majorBidi" w:cs="David"/>
              <w:color w:val="1F497D"/>
              <w:rtl/>
            </w:rPr>
            <w:t xml:space="preserve">:  </w:t>
          </w:r>
          <w:r w:rsidRPr="00152037">
            <w:rPr>
              <w:rFonts w:asciiTheme="majorBidi" w:hAnsiTheme="majorBidi" w:cs="David"/>
              <w:color w:val="1F497D"/>
            </w:rPr>
            <w:t>02-5080</w:t>
          </w:r>
          <w:r w:rsidR="00EC0AAA">
            <w:rPr>
              <w:rFonts w:asciiTheme="majorBidi" w:hAnsiTheme="majorBidi" w:cs="David"/>
              <w:color w:val="1F497D"/>
            </w:rPr>
            <w:t>221</w:t>
          </w:r>
          <w:r w:rsidRPr="00152037">
            <w:rPr>
              <w:rFonts w:asciiTheme="majorBidi" w:hAnsiTheme="majorBidi" w:cs="David"/>
              <w:color w:val="1F497D"/>
              <w:rtl/>
            </w:rPr>
            <w:t xml:space="preserve"> </w:t>
          </w:r>
          <w:r w:rsidRPr="00152037">
            <w:rPr>
              <w:rFonts w:asciiTheme="majorBidi" w:hAnsiTheme="majorBidi" w:cs="David"/>
              <w:b/>
              <w:bCs/>
              <w:color w:val="1F497D"/>
              <w:rtl/>
            </w:rPr>
            <w:t>פקס</w:t>
          </w:r>
          <w:r w:rsidRPr="00152037">
            <w:rPr>
              <w:rFonts w:asciiTheme="majorBidi" w:hAnsiTheme="majorBidi" w:cs="David"/>
              <w:color w:val="1F497D"/>
              <w:rtl/>
            </w:rPr>
            <w:t xml:space="preserve">: </w:t>
          </w:r>
          <w:r w:rsidRPr="00152037">
            <w:rPr>
              <w:rFonts w:asciiTheme="majorBidi" w:hAnsiTheme="majorBidi" w:cs="David"/>
              <w:color w:val="1F497D"/>
            </w:rPr>
            <w:t>02-6474853</w:t>
          </w:r>
        </w:p>
      </w:tc>
      <w:tc>
        <w:tcPr>
          <w:tcW w:w="6062" w:type="dxa"/>
        </w:tcPr>
        <w:p w14:paraId="101B54F7" w14:textId="77777777" w:rsidR="00152037" w:rsidRPr="00F97910" w:rsidRDefault="00152037" w:rsidP="00152037">
          <w:pPr>
            <w:tabs>
              <w:tab w:val="center" w:pos="4153"/>
              <w:tab w:val="right" w:pos="10772"/>
            </w:tabs>
            <w:bidi w:val="0"/>
            <w:ind w:left="-1"/>
            <w:rPr>
              <w:rFonts w:asciiTheme="majorBidi" w:hAnsiTheme="majorBidi" w:cs="David"/>
              <w:color w:val="1F497D"/>
              <w:sz w:val="20"/>
              <w:szCs w:val="20"/>
            </w:rPr>
          </w:pPr>
          <w:r w:rsidRPr="00F97910">
            <w:rPr>
              <w:rFonts w:asciiTheme="majorBidi" w:hAnsiTheme="majorBidi" w:cs="David"/>
              <w:color w:val="1F497D"/>
            </w:rPr>
            <w:t>39 Yirmiyahu street</w:t>
          </w:r>
          <w:r w:rsidRPr="00F97910">
            <w:rPr>
              <w:rFonts w:asciiTheme="majorBidi" w:hAnsiTheme="majorBidi" w:cs="David"/>
              <w:color w:val="1F497D"/>
              <w:sz w:val="20"/>
              <w:szCs w:val="20"/>
            </w:rPr>
            <w:t xml:space="preserve">, Jerusalem  </w:t>
          </w:r>
        </w:p>
        <w:p w14:paraId="0397390A" w14:textId="77777777" w:rsidR="00152037" w:rsidRDefault="00152037" w:rsidP="00152037">
          <w:pPr>
            <w:tabs>
              <w:tab w:val="center" w:pos="4153"/>
              <w:tab w:val="right" w:pos="10772"/>
            </w:tabs>
            <w:bidi w:val="0"/>
            <w:ind w:left="-1"/>
          </w:pPr>
          <w:r w:rsidRPr="00F97910">
            <w:rPr>
              <w:rFonts w:asciiTheme="majorBidi" w:hAnsiTheme="majorBidi" w:cs="David"/>
              <w:color w:val="1F497D"/>
              <w:sz w:val="20"/>
              <w:szCs w:val="20"/>
            </w:rPr>
            <w:t>P.O.B 1176 Jerusalem 9101002</w:t>
          </w:r>
        </w:p>
        <w:p w14:paraId="5B73D5AD" w14:textId="77777777" w:rsidR="00152037" w:rsidRPr="00F97910" w:rsidRDefault="005B33A0" w:rsidP="00152037">
          <w:pPr>
            <w:tabs>
              <w:tab w:val="center" w:pos="4153"/>
              <w:tab w:val="right" w:pos="10772"/>
            </w:tabs>
            <w:bidi w:val="0"/>
            <w:ind w:left="-1"/>
            <w:rPr>
              <w:rFonts w:asciiTheme="majorBidi" w:hAnsiTheme="majorBidi" w:cs="David"/>
              <w:sz w:val="20"/>
              <w:szCs w:val="20"/>
              <w:rtl/>
            </w:rPr>
          </w:pPr>
          <w:hyperlink r:id="rId2" w:history="1">
            <w:r w:rsidR="00152037" w:rsidRPr="00F97910">
              <w:rPr>
                <w:rStyle w:val="Hyperlink"/>
                <w:rFonts w:asciiTheme="majorBidi" w:hAnsiTheme="majorBidi" w:cs="David"/>
                <w:sz w:val="20"/>
                <w:szCs w:val="20"/>
              </w:rPr>
              <w:t>Sal@moh.gov.il</w:t>
            </w:r>
          </w:hyperlink>
          <w:r w:rsidR="00152037" w:rsidRPr="00F97910">
            <w:rPr>
              <w:rFonts w:asciiTheme="majorBidi" w:hAnsiTheme="majorBidi" w:cs="David"/>
              <w:sz w:val="20"/>
              <w:szCs w:val="20"/>
            </w:rPr>
            <w:t xml:space="preserve"> </w:t>
          </w:r>
        </w:p>
        <w:p w14:paraId="05D92BA9" w14:textId="77777777" w:rsidR="00152037" w:rsidRDefault="00152037" w:rsidP="00EC0AAA">
          <w:pPr>
            <w:pStyle w:val="a5"/>
            <w:bidi w:val="0"/>
          </w:pPr>
          <w:r w:rsidRPr="00F97910">
            <w:rPr>
              <w:rFonts w:asciiTheme="majorBidi" w:hAnsiTheme="majorBidi" w:cs="David"/>
              <w:b/>
              <w:bCs/>
              <w:color w:val="1F497D"/>
              <w:sz w:val="20"/>
              <w:szCs w:val="20"/>
            </w:rPr>
            <w:t>Tel</w:t>
          </w:r>
          <w:r w:rsidRPr="00F97910">
            <w:rPr>
              <w:rFonts w:asciiTheme="majorBidi" w:hAnsiTheme="majorBidi" w:cs="David"/>
              <w:color w:val="1F497D"/>
              <w:sz w:val="20"/>
              <w:szCs w:val="20"/>
            </w:rPr>
            <w:t>: 02-5080</w:t>
          </w:r>
          <w:r w:rsidR="00EC0AAA">
            <w:rPr>
              <w:rFonts w:asciiTheme="majorBidi" w:hAnsiTheme="majorBidi" w:cs="David"/>
              <w:color w:val="1F497D"/>
              <w:sz w:val="20"/>
              <w:szCs w:val="20"/>
            </w:rPr>
            <w:t>221</w:t>
          </w:r>
          <w:r w:rsidRPr="00F97910">
            <w:rPr>
              <w:rFonts w:asciiTheme="majorBidi" w:hAnsiTheme="majorBidi" w:cs="David"/>
              <w:color w:val="1F497D"/>
              <w:sz w:val="20"/>
              <w:szCs w:val="20"/>
              <w:rtl/>
            </w:rPr>
            <w:t xml:space="preserve">  </w:t>
          </w:r>
          <w:r w:rsidRPr="00F97910">
            <w:rPr>
              <w:rFonts w:asciiTheme="majorBidi" w:hAnsiTheme="majorBidi" w:cs="David"/>
              <w:b/>
              <w:bCs/>
              <w:color w:val="1F497D"/>
              <w:sz w:val="20"/>
              <w:szCs w:val="20"/>
            </w:rPr>
            <w:t>Fax</w:t>
          </w:r>
          <w:r w:rsidRPr="00F97910">
            <w:rPr>
              <w:rFonts w:asciiTheme="majorBidi" w:hAnsiTheme="majorBidi" w:cs="David"/>
              <w:color w:val="1F497D"/>
              <w:sz w:val="20"/>
              <w:szCs w:val="20"/>
            </w:rPr>
            <w:t>: 02-6474853</w:t>
          </w:r>
        </w:p>
      </w:tc>
    </w:tr>
  </w:tbl>
  <w:p w14:paraId="20859245" w14:textId="77777777" w:rsidR="00152037" w:rsidRDefault="00152037">
    <w:pPr>
      <w:pStyle w:val="a5"/>
      <w:rPr>
        <w:rtl/>
        <w:cs/>
      </w:rPr>
    </w:pPr>
  </w:p>
  <w:p w14:paraId="3F491CEF" w14:textId="77777777" w:rsidR="00152037" w:rsidRDefault="0015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807C" w14:textId="77777777" w:rsidR="00B63FA9" w:rsidRDefault="00B63FA9" w:rsidP="00152037">
      <w:pPr>
        <w:spacing w:after="0" w:line="240" w:lineRule="auto"/>
      </w:pPr>
      <w:r>
        <w:separator/>
      </w:r>
    </w:p>
  </w:footnote>
  <w:footnote w:type="continuationSeparator" w:id="0">
    <w:p w14:paraId="4474ECE5" w14:textId="77777777" w:rsidR="00B63FA9" w:rsidRDefault="00B63FA9" w:rsidP="0015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43C0" w14:textId="77777777" w:rsidR="00152037" w:rsidRDefault="00152037" w:rsidP="00152037">
    <w:pPr>
      <w:pStyle w:val="a3"/>
      <w:rPr>
        <w:rtl/>
        <w:cs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0E9B511A" wp14:editId="77831A60">
          <wp:simplePos x="0" y="0"/>
          <wp:positionH relativeFrom="column">
            <wp:posOffset>-145415</wp:posOffset>
          </wp:positionH>
          <wp:positionV relativeFrom="paragraph">
            <wp:posOffset>-349857</wp:posOffset>
          </wp:positionV>
          <wp:extent cx="6886575" cy="1641957"/>
          <wp:effectExtent l="0" t="0" r="0" b="0"/>
          <wp:wrapNone/>
          <wp:docPr id="1" name="תמונה 1" descr="C:\Users\dorit.levi\AppData\Local\Microsoft\Windows\Temporary Internet Files\Content.Outlook\FW95GE8T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it.levi\AppData\Local\Microsoft\Windows\Temporary Internet Files\Content.Outlook\FW95GE8T\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641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0D8EB" w14:textId="77777777" w:rsidR="00152037" w:rsidRDefault="00152037" w:rsidP="00152037">
    <w:pPr>
      <w:pStyle w:val="a3"/>
    </w:pPr>
  </w:p>
  <w:p w14:paraId="786E83BD" w14:textId="77777777" w:rsidR="00152037" w:rsidRDefault="00152037" w:rsidP="00152037">
    <w:pPr>
      <w:pStyle w:val="a3"/>
      <w:rPr>
        <w:rtl/>
        <w:cs/>
      </w:rPr>
    </w:pPr>
  </w:p>
  <w:p w14:paraId="42C0D7BB" w14:textId="77777777" w:rsidR="00152037" w:rsidRDefault="001520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03A2"/>
    <w:multiLevelType w:val="hybridMultilevel"/>
    <w:tmpl w:val="CDA6E8C8"/>
    <w:lvl w:ilvl="0" w:tplc="04F45F6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90908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37"/>
    <w:rsid w:val="00152037"/>
    <w:rsid w:val="00154A02"/>
    <w:rsid w:val="003126DB"/>
    <w:rsid w:val="0032743D"/>
    <w:rsid w:val="003937D8"/>
    <w:rsid w:val="00394392"/>
    <w:rsid w:val="00413839"/>
    <w:rsid w:val="004456BE"/>
    <w:rsid w:val="0045025B"/>
    <w:rsid w:val="004716C4"/>
    <w:rsid w:val="00496458"/>
    <w:rsid w:val="004B69BB"/>
    <w:rsid w:val="00571C7E"/>
    <w:rsid w:val="005B33A0"/>
    <w:rsid w:val="0067523C"/>
    <w:rsid w:val="00687ED1"/>
    <w:rsid w:val="006F2668"/>
    <w:rsid w:val="007C429F"/>
    <w:rsid w:val="007E160B"/>
    <w:rsid w:val="00830D4D"/>
    <w:rsid w:val="009D6140"/>
    <w:rsid w:val="00A43D1E"/>
    <w:rsid w:val="00AC2BC8"/>
    <w:rsid w:val="00B63FA9"/>
    <w:rsid w:val="00C1233B"/>
    <w:rsid w:val="00C33B7D"/>
    <w:rsid w:val="00CA79E3"/>
    <w:rsid w:val="00D1637B"/>
    <w:rsid w:val="00D62D1A"/>
    <w:rsid w:val="00D82DFB"/>
    <w:rsid w:val="00DF1445"/>
    <w:rsid w:val="00EC0AAA"/>
    <w:rsid w:val="00EF2444"/>
    <w:rsid w:val="00F60806"/>
    <w:rsid w:val="00F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E5B67"/>
  <w15:docId w15:val="{C2A3FD36-EA1D-4F77-A07F-A5FDA56F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D6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6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6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33B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33B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33B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33B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52037"/>
  </w:style>
  <w:style w:type="paragraph" w:styleId="a5">
    <w:name w:val="footer"/>
    <w:basedOn w:val="a"/>
    <w:link w:val="a6"/>
    <w:uiPriority w:val="99"/>
    <w:unhideWhenUsed/>
    <w:rsid w:val="00152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52037"/>
  </w:style>
  <w:style w:type="paragraph" w:styleId="a7">
    <w:name w:val="Balloon Text"/>
    <w:basedOn w:val="a"/>
    <w:link w:val="a8"/>
    <w:uiPriority w:val="99"/>
    <w:semiHidden/>
    <w:unhideWhenUsed/>
    <w:rsid w:val="0015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520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5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52037"/>
    <w:rPr>
      <w:color w:val="0000FF" w:themeColor="hyperlink"/>
      <w:u w:val="single"/>
    </w:rPr>
  </w:style>
  <w:style w:type="character" w:customStyle="1" w:styleId="aa">
    <w:name w:val="תואר תו"/>
    <w:link w:val="11"/>
    <w:rsid w:val="00152037"/>
    <w:rPr>
      <w:rFonts w:ascii="Times New Roman" w:eastAsia="Times New Roman" w:hAnsi="Times New Roman" w:cs="David"/>
      <w:b/>
      <w:bCs/>
      <w:noProof/>
      <w:sz w:val="24"/>
      <w:szCs w:val="40"/>
      <w:u w:val="single"/>
      <w:lang w:eastAsia="he-IL"/>
    </w:rPr>
  </w:style>
  <w:style w:type="paragraph" w:customStyle="1" w:styleId="11">
    <w:name w:val="1"/>
    <w:basedOn w:val="a"/>
    <w:next w:val="ab"/>
    <w:link w:val="aa"/>
    <w:qFormat/>
    <w:rsid w:val="00152037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noProof/>
      <w:sz w:val="24"/>
      <w:szCs w:val="40"/>
      <w:u w:val="single"/>
      <w:lang w:eastAsia="he-IL"/>
    </w:rPr>
  </w:style>
  <w:style w:type="paragraph" w:styleId="ab">
    <w:name w:val="Title"/>
    <w:basedOn w:val="a"/>
    <w:next w:val="a"/>
    <w:link w:val="ac"/>
    <w:uiPriority w:val="10"/>
    <w:qFormat/>
    <w:rsid w:val="0015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כותרת טקסט תו"/>
    <w:basedOn w:val="a0"/>
    <w:link w:val="ab"/>
    <w:uiPriority w:val="10"/>
    <w:rsid w:val="0015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830D4D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9D6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9D61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9D61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67523C"/>
    <w:rPr>
      <w:color w:val="800080" w:themeColor="followedHyperlink"/>
      <w:u w:val="single"/>
    </w:rPr>
  </w:style>
  <w:style w:type="character" w:customStyle="1" w:styleId="40">
    <w:name w:val="כותרת 4 תו"/>
    <w:basedOn w:val="a0"/>
    <w:link w:val="4"/>
    <w:uiPriority w:val="9"/>
    <w:rsid w:val="00C33B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כותרת 5 תו"/>
    <w:basedOn w:val="a0"/>
    <w:link w:val="5"/>
    <w:uiPriority w:val="9"/>
    <w:rsid w:val="00C33B7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כותרת 6 תו"/>
    <w:basedOn w:val="a0"/>
    <w:link w:val="6"/>
    <w:uiPriority w:val="9"/>
    <w:rsid w:val="00C33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כותרת 7 תו"/>
    <w:basedOn w:val="a0"/>
    <w:link w:val="7"/>
    <w:uiPriority w:val="9"/>
    <w:rsid w:val="00C33B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Revision"/>
    <w:hidden/>
    <w:uiPriority w:val="99"/>
    <w:semiHidden/>
    <w:rsid w:val="00394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@moh.gov.il" TargetMode="External"/><Relationship Id="rId1" Type="http://schemas.openxmlformats.org/officeDocument/2006/relationships/hyperlink" Target="mailto:Sal@moh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38BA-B35D-4361-9725-93B4AD01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טל מורגנשטיין</dc:creator>
  <cp:lastModifiedBy>Naama Weiner</cp:lastModifiedBy>
  <cp:revision>2</cp:revision>
  <dcterms:created xsi:type="dcterms:W3CDTF">2023-08-29T01:49:00Z</dcterms:created>
  <dcterms:modified xsi:type="dcterms:W3CDTF">2023-08-29T01:49:00Z</dcterms:modified>
</cp:coreProperties>
</file>